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629" w:rsidRDefault="00141B28">
      <w:pPr>
        <w:pStyle w:val="Heading1"/>
        <w:spacing w:before="74" w:line="264" w:lineRule="auto"/>
        <w:ind w:left="2424" w:hanging="1930"/>
      </w:pPr>
      <w:bookmarkStart w:id="0" w:name="Муниципальное_бюджетное_общеобразователь"/>
      <w:bookmarkEnd w:id="0"/>
      <w:r>
        <w:rPr>
          <w:spacing w:val="-2"/>
        </w:rPr>
        <w:t>Муниципальное</w:t>
      </w:r>
      <w:r>
        <w:rPr>
          <w:spacing w:val="-10"/>
        </w:rPr>
        <w:t xml:space="preserve"> </w:t>
      </w:r>
      <w:r>
        <w:rPr>
          <w:spacing w:val="-2"/>
        </w:rPr>
        <w:t>бюджетное</w:t>
      </w:r>
      <w:r>
        <w:rPr>
          <w:spacing w:val="-12"/>
        </w:rPr>
        <w:t xml:space="preserve"> </w:t>
      </w:r>
      <w:r>
        <w:rPr>
          <w:spacing w:val="-2"/>
        </w:rPr>
        <w:t>общеобразовательное</w:t>
      </w:r>
      <w:r>
        <w:rPr>
          <w:spacing w:val="-13"/>
        </w:rPr>
        <w:t xml:space="preserve"> </w:t>
      </w:r>
      <w:r>
        <w:rPr>
          <w:spacing w:val="-2"/>
        </w:rPr>
        <w:t>учреждение</w:t>
      </w:r>
      <w:r>
        <w:rPr>
          <w:spacing w:val="-9"/>
        </w:rPr>
        <w:t xml:space="preserve"> </w:t>
      </w:r>
      <w:r>
        <w:rPr>
          <w:spacing w:val="-2"/>
        </w:rPr>
        <w:t xml:space="preserve">«Большегаловская </w:t>
      </w:r>
      <w:r>
        <w:t>начальная общеобразовательная школа»</w:t>
      </w:r>
    </w:p>
    <w:p w:rsidR="00BA6629" w:rsidRDefault="00141B28">
      <w:pPr>
        <w:spacing w:line="274" w:lineRule="exact"/>
        <w:ind w:left="489"/>
        <w:rPr>
          <w:b/>
          <w:sz w:val="24"/>
        </w:rPr>
      </w:pPr>
      <w:r>
        <w:rPr>
          <w:b/>
          <w:spacing w:val="-2"/>
          <w:sz w:val="24"/>
        </w:rPr>
        <w:t>«</w:t>
      </w:r>
      <w:proofErr w:type="spellStart"/>
      <w:r>
        <w:rPr>
          <w:b/>
          <w:spacing w:val="-2"/>
          <w:sz w:val="24"/>
        </w:rPr>
        <w:t>Галпи</w:t>
      </w:r>
      <w:proofErr w:type="spellEnd"/>
      <w:r>
        <w:rPr>
          <w:b/>
          <w:spacing w:val="-15"/>
          <w:sz w:val="24"/>
        </w:rPr>
        <w:t xml:space="preserve"> </w:t>
      </w:r>
      <w:proofErr w:type="spellStart"/>
      <w:r>
        <w:rPr>
          <w:b/>
          <w:spacing w:val="-2"/>
          <w:sz w:val="24"/>
        </w:rPr>
        <w:t>грездса</w:t>
      </w:r>
      <w:proofErr w:type="spellEnd"/>
      <w:r>
        <w:rPr>
          <w:b/>
          <w:spacing w:val="-17"/>
          <w:sz w:val="24"/>
        </w:rPr>
        <w:t xml:space="preserve"> </w:t>
      </w:r>
      <w:proofErr w:type="spellStart"/>
      <w:r>
        <w:rPr>
          <w:b/>
          <w:spacing w:val="-2"/>
          <w:sz w:val="24"/>
        </w:rPr>
        <w:t>ичöт</w:t>
      </w:r>
      <w:proofErr w:type="spellEnd"/>
      <w:r>
        <w:rPr>
          <w:b/>
          <w:spacing w:val="8"/>
          <w:sz w:val="24"/>
        </w:rPr>
        <w:t xml:space="preserve"> </w:t>
      </w:r>
      <w:r>
        <w:rPr>
          <w:b/>
          <w:spacing w:val="-2"/>
          <w:sz w:val="24"/>
        </w:rPr>
        <w:t>школа»</w:t>
      </w:r>
      <w:r>
        <w:rPr>
          <w:b/>
          <w:spacing w:val="-5"/>
          <w:sz w:val="24"/>
        </w:rPr>
        <w:t xml:space="preserve"> </w:t>
      </w:r>
      <w:proofErr w:type="spellStart"/>
      <w:r>
        <w:rPr>
          <w:b/>
          <w:spacing w:val="-2"/>
          <w:sz w:val="24"/>
        </w:rPr>
        <w:t>муниципальнöй</w:t>
      </w:r>
      <w:proofErr w:type="spellEnd"/>
      <w:r>
        <w:rPr>
          <w:b/>
          <w:spacing w:val="-1"/>
          <w:sz w:val="24"/>
        </w:rPr>
        <w:t xml:space="preserve"> </w:t>
      </w:r>
      <w:proofErr w:type="spellStart"/>
      <w:r>
        <w:rPr>
          <w:b/>
          <w:spacing w:val="-2"/>
          <w:sz w:val="24"/>
        </w:rPr>
        <w:t>сьöмкуд</w:t>
      </w:r>
      <w:proofErr w:type="spellEnd"/>
      <w:r>
        <w:rPr>
          <w:b/>
          <w:spacing w:val="-9"/>
          <w:sz w:val="24"/>
        </w:rPr>
        <w:t xml:space="preserve"> </w:t>
      </w:r>
      <w:proofErr w:type="spellStart"/>
      <w:proofErr w:type="gramStart"/>
      <w:r>
        <w:rPr>
          <w:b/>
          <w:spacing w:val="-2"/>
          <w:sz w:val="24"/>
        </w:rPr>
        <w:t>вел</w:t>
      </w:r>
      <w:proofErr w:type="gramEnd"/>
      <w:r>
        <w:rPr>
          <w:b/>
          <w:spacing w:val="-2"/>
          <w:sz w:val="24"/>
        </w:rPr>
        <w:t>öдан</w:t>
      </w:r>
      <w:proofErr w:type="spellEnd"/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учреждение.</w:t>
      </w:r>
    </w:p>
    <w:p w:rsidR="00BA6629" w:rsidRDefault="00BA6629">
      <w:pPr>
        <w:pStyle w:val="a3"/>
        <w:ind w:left="0"/>
        <w:rPr>
          <w:b/>
        </w:rPr>
      </w:pPr>
    </w:p>
    <w:p w:rsidR="00BA6629" w:rsidRDefault="00BA6629">
      <w:pPr>
        <w:pStyle w:val="a3"/>
        <w:spacing w:before="3"/>
        <w:ind w:left="0"/>
        <w:rPr>
          <w:b/>
        </w:rPr>
      </w:pPr>
    </w:p>
    <w:p w:rsidR="00BA6629" w:rsidRDefault="00141B28" w:rsidP="00141B28">
      <w:pPr>
        <w:pStyle w:val="a3"/>
        <w:tabs>
          <w:tab w:val="left" w:pos="5670"/>
        </w:tabs>
        <w:spacing w:before="1"/>
        <w:ind w:left="0"/>
      </w:pPr>
      <w:r>
        <w:t xml:space="preserve">     </w:t>
      </w:r>
      <w:proofErr w:type="gramStart"/>
      <w:r>
        <w:t>Принят</w:t>
      </w:r>
      <w:proofErr w:type="gramEnd"/>
      <w:r>
        <w:rPr>
          <w:spacing w:val="26"/>
        </w:rPr>
        <w:t xml:space="preserve"> </w:t>
      </w:r>
      <w:r>
        <w:t>на</w:t>
      </w:r>
      <w:r>
        <w:rPr>
          <w:spacing w:val="-27"/>
        </w:rPr>
        <w:t xml:space="preserve"> </w:t>
      </w:r>
      <w:r>
        <w:t>педагогическом</w:t>
      </w:r>
      <w:r>
        <w:rPr>
          <w:spacing w:val="-2"/>
        </w:rPr>
        <w:t xml:space="preserve"> совете</w:t>
      </w:r>
      <w:r w:rsidR="001C4202">
        <w:t xml:space="preserve">                               </w:t>
      </w:r>
      <w:r>
        <w:rPr>
          <w:spacing w:val="-2"/>
        </w:rPr>
        <w:t>Утверждено</w:t>
      </w:r>
    </w:p>
    <w:p w:rsidR="00BA6629" w:rsidRDefault="00141B28" w:rsidP="001C4202">
      <w:pPr>
        <w:pStyle w:val="a3"/>
        <w:tabs>
          <w:tab w:val="left" w:pos="5670"/>
          <w:tab w:val="left" w:pos="7831"/>
        </w:tabs>
        <w:spacing w:before="31" w:line="259" w:lineRule="auto"/>
        <w:ind w:left="5670" w:right="254" w:hanging="5378"/>
      </w:pPr>
      <w:r>
        <w:t>Протокол от «10» марта 2025</w:t>
      </w:r>
      <w:r>
        <w:rPr>
          <w:spacing w:val="40"/>
        </w:rPr>
        <w:t xml:space="preserve"> </w:t>
      </w:r>
      <w:r w:rsidR="001C4202">
        <w:t xml:space="preserve">№ 3                              </w:t>
      </w:r>
      <w:r>
        <w:t>Приказ</w:t>
      </w:r>
      <w:r>
        <w:rPr>
          <w:spacing w:val="-17"/>
        </w:rPr>
        <w:t xml:space="preserve"> </w:t>
      </w:r>
      <w:r w:rsidR="001C4202">
        <w:t>от «23</w:t>
      </w:r>
      <w:r>
        <w:t>»</w:t>
      </w:r>
      <w:r>
        <w:rPr>
          <w:spacing w:val="-17"/>
        </w:rPr>
        <w:t xml:space="preserve"> </w:t>
      </w:r>
      <w:r>
        <w:t>марта</w:t>
      </w:r>
      <w:r>
        <w:rPr>
          <w:spacing w:val="-15"/>
        </w:rPr>
        <w:t xml:space="preserve"> </w:t>
      </w:r>
      <w:r>
        <w:t>2025  №</w:t>
      </w:r>
      <w:r>
        <w:rPr>
          <w:spacing w:val="-15"/>
        </w:rPr>
        <w:t xml:space="preserve"> </w:t>
      </w:r>
      <w:r w:rsidR="001C4202">
        <w:t xml:space="preserve">115 </w:t>
      </w:r>
      <w:r>
        <w:rPr>
          <w:spacing w:val="-2"/>
        </w:rPr>
        <w:t>Директор:</w:t>
      </w:r>
      <w:r>
        <w:rPr>
          <w:u w:val="single"/>
        </w:rPr>
        <w:tab/>
      </w:r>
      <w:r>
        <w:rPr>
          <w:spacing w:val="-2"/>
        </w:rPr>
        <w:t>/Е.С.</w:t>
      </w:r>
      <w:r>
        <w:rPr>
          <w:spacing w:val="-27"/>
        </w:rPr>
        <w:t xml:space="preserve"> </w:t>
      </w:r>
      <w:r>
        <w:rPr>
          <w:spacing w:val="-4"/>
        </w:rPr>
        <w:t>Канева/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120"/>
        <w:ind w:left="0"/>
      </w:pPr>
    </w:p>
    <w:p w:rsidR="00BA6629" w:rsidRDefault="00141B28">
      <w:pPr>
        <w:pStyle w:val="Heading1"/>
        <w:ind w:left="868" w:firstLine="0"/>
      </w:pPr>
      <w:bookmarkStart w:id="1" w:name="Положение_о_правилах_приема,_перевода,_в"/>
      <w:bookmarkEnd w:id="1"/>
      <w:r>
        <w:rPr>
          <w:spacing w:val="-2"/>
        </w:rPr>
        <w:t>Положение</w:t>
      </w:r>
      <w:r>
        <w:rPr>
          <w:spacing w:val="-11"/>
        </w:rPr>
        <w:t xml:space="preserve"> </w:t>
      </w:r>
      <w:r>
        <w:rPr>
          <w:spacing w:val="-2"/>
        </w:rPr>
        <w:t>о правилах</w:t>
      </w:r>
      <w:r>
        <w:rPr>
          <w:spacing w:val="-7"/>
        </w:rPr>
        <w:t xml:space="preserve"> </w:t>
      </w:r>
      <w:r>
        <w:rPr>
          <w:spacing w:val="-2"/>
        </w:rPr>
        <w:t>приема,</w:t>
      </w:r>
      <w:r>
        <w:rPr>
          <w:spacing w:val="-5"/>
        </w:rPr>
        <w:t xml:space="preserve"> </w:t>
      </w:r>
      <w:r>
        <w:rPr>
          <w:spacing w:val="-2"/>
        </w:rPr>
        <w:t>перевода,</w:t>
      </w:r>
      <w:r>
        <w:rPr>
          <w:spacing w:val="8"/>
        </w:rPr>
        <w:t xml:space="preserve"> </w:t>
      </w:r>
      <w:r>
        <w:rPr>
          <w:spacing w:val="-2"/>
        </w:rPr>
        <w:t>выбытия и</w:t>
      </w:r>
      <w:r>
        <w:rPr>
          <w:spacing w:val="-7"/>
        </w:rPr>
        <w:t xml:space="preserve"> </w:t>
      </w:r>
      <w:r>
        <w:rPr>
          <w:spacing w:val="-2"/>
        </w:rPr>
        <w:t>отчисления</w:t>
      </w:r>
      <w:r>
        <w:rPr>
          <w:spacing w:val="-7"/>
        </w:rPr>
        <w:t xml:space="preserve"> </w:t>
      </w:r>
      <w:r>
        <w:rPr>
          <w:spacing w:val="-2"/>
        </w:rPr>
        <w:t>учащихся</w:t>
      </w:r>
    </w:p>
    <w:p w:rsidR="00BA6629" w:rsidRDefault="00BA6629">
      <w:pPr>
        <w:pStyle w:val="Heading1"/>
        <w:sectPr w:rsidR="00BA6629">
          <w:type w:val="continuous"/>
          <w:pgSz w:w="11930" w:h="16890"/>
          <w:pgMar w:top="1260" w:right="850" w:bottom="280" w:left="1700" w:header="720" w:footer="720" w:gutter="0"/>
          <w:cols w:space="720"/>
        </w:sectPr>
      </w:pPr>
    </w:p>
    <w:p w:rsidR="00BA6629" w:rsidRDefault="00141B28">
      <w:pPr>
        <w:pStyle w:val="a4"/>
        <w:numPr>
          <w:ilvl w:val="0"/>
          <w:numId w:val="11"/>
        </w:numPr>
        <w:tabs>
          <w:tab w:val="left" w:pos="4412"/>
        </w:tabs>
        <w:spacing w:before="61"/>
        <w:ind w:left="4412" w:hanging="283"/>
        <w:jc w:val="left"/>
        <w:rPr>
          <w:b/>
          <w:sz w:val="24"/>
        </w:rPr>
      </w:pPr>
      <w:r>
        <w:rPr>
          <w:b/>
          <w:spacing w:val="-2"/>
          <w:sz w:val="24"/>
        </w:rPr>
        <w:lastRenderedPageBreak/>
        <w:t>Общие</w:t>
      </w:r>
      <w:r>
        <w:rPr>
          <w:b/>
          <w:spacing w:val="-11"/>
          <w:sz w:val="24"/>
        </w:rPr>
        <w:t xml:space="preserve"> </w:t>
      </w:r>
      <w:r>
        <w:rPr>
          <w:b/>
          <w:spacing w:val="-2"/>
          <w:sz w:val="24"/>
        </w:rPr>
        <w:t>положения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14"/>
        </w:tabs>
        <w:spacing w:before="220" w:line="232" w:lineRule="auto"/>
        <w:ind w:right="688" w:firstLine="0"/>
        <w:rPr>
          <w:sz w:val="24"/>
        </w:rPr>
      </w:pPr>
      <w:r>
        <w:rPr>
          <w:sz w:val="24"/>
        </w:rPr>
        <w:t>Положение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о правилах</w:t>
      </w:r>
      <w:r>
        <w:rPr>
          <w:spacing w:val="-6"/>
          <w:sz w:val="24"/>
        </w:rPr>
        <w:t xml:space="preserve"> </w:t>
      </w:r>
      <w:r>
        <w:rPr>
          <w:sz w:val="24"/>
        </w:rPr>
        <w:t>приема, перевода,</w:t>
      </w:r>
      <w:r>
        <w:rPr>
          <w:spacing w:val="-2"/>
          <w:sz w:val="24"/>
        </w:rPr>
        <w:t xml:space="preserve"> </w:t>
      </w:r>
      <w:r>
        <w:rPr>
          <w:sz w:val="24"/>
        </w:rPr>
        <w:t>выбытия и</w:t>
      </w:r>
      <w:r>
        <w:rPr>
          <w:spacing w:val="-16"/>
          <w:sz w:val="24"/>
        </w:rPr>
        <w:t xml:space="preserve"> </w:t>
      </w:r>
      <w:r>
        <w:rPr>
          <w:sz w:val="24"/>
        </w:rPr>
        <w:t>отчисления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учащихся (далее - Положение) разработано в соответствии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:</w:t>
      </w:r>
    </w:p>
    <w:p w:rsidR="00BA6629" w:rsidRDefault="00141B28">
      <w:pPr>
        <w:pStyle w:val="a3"/>
        <w:spacing w:before="250" w:line="237" w:lineRule="auto"/>
        <w:ind w:right="650" w:firstLine="566"/>
        <w:jc w:val="both"/>
      </w:pPr>
      <w:r>
        <w:rPr>
          <w:rFonts w:ascii="Symbol" w:hAnsi="Symbol"/>
        </w:rPr>
        <w:t></w:t>
      </w:r>
      <w:r>
        <w:t>Конституцией РФ, Федеральным законом «Об образовании в Российской Федерации»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t>29</w:t>
      </w:r>
      <w:r>
        <w:rPr>
          <w:spacing w:val="40"/>
        </w:rPr>
        <w:t xml:space="preserve"> </w:t>
      </w:r>
      <w:r>
        <w:t>декабря 2012 года</w:t>
      </w:r>
      <w:r>
        <w:rPr>
          <w:spacing w:val="40"/>
        </w:rPr>
        <w:t xml:space="preserve"> </w:t>
      </w:r>
      <w:r>
        <w:t>№</w:t>
      </w:r>
      <w:r>
        <w:rPr>
          <w:spacing w:val="40"/>
        </w:rPr>
        <w:t xml:space="preserve"> </w:t>
      </w:r>
      <w:r>
        <w:t>273-ФЗ с изменениями</w:t>
      </w:r>
      <w:r>
        <w:rPr>
          <w:spacing w:val="-2"/>
        </w:rPr>
        <w:t xml:space="preserve"> </w:t>
      </w:r>
      <w:r>
        <w:t>от 02 июля 2021 года,</w:t>
      </w:r>
    </w:p>
    <w:p w:rsidR="00BA6629" w:rsidRDefault="00141B28">
      <w:pPr>
        <w:pStyle w:val="a4"/>
        <w:numPr>
          <w:ilvl w:val="0"/>
          <w:numId w:val="5"/>
        </w:numPr>
        <w:tabs>
          <w:tab w:val="left" w:pos="1175"/>
        </w:tabs>
        <w:spacing w:before="247" w:line="232" w:lineRule="auto"/>
        <w:ind w:right="657" w:firstLine="566"/>
        <w:rPr>
          <w:sz w:val="24"/>
        </w:rPr>
      </w:pPr>
      <w:r>
        <w:rPr>
          <w:sz w:val="24"/>
        </w:rPr>
        <w:t>Федеральным законом №115-ФЗ от 25 июля 2002 года «О правовом положении иностранных граждан в Российской Федерации» с изменениями от 02 июля 2021 года,</w:t>
      </w:r>
    </w:p>
    <w:p w:rsidR="00BA6629" w:rsidRDefault="00141B28">
      <w:pPr>
        <w:pStyle w:val="a4"/>
        <w:numPr>
          <w:ilvl w:val="0"/>
          <w:numId w:val="5"/>
        </w:numPr>
        <w:tabs>
          <w:tab w:val="left" w:pos="1218"/>
        </w:tabs>
        <w:spacing w:before="254" w:line="232" w:lineRule="auto"/>
        <w:ind w:right="655" w:firstLine="566"/>
        <w:rPr>
          <w:sz w:val="24"/>
        </w:rPr>
      </w:pPr>
      <w:r>
        <w:rPr>
          <w:sz w:val="24"/>
        </w:rPr>
        <w:t>Приказом Министерства просвещения РФ от 2 сентября 2020 г. № 458 «Об утверждении Порядка приема на обучение по образовательным программам начального общего, основного общего и среднего общего образования»,</w:t>
      </w:r>
    </w:p>
    <w:p w:rsidR="00BA6629" w:rsidRDefault="00141B28">
      <w:pPr>
        <w:pStyle w:val="a4"/>
        <w:numPr>
          <w:ilvl w:val="0"/>
          <w:numId w:val="5"/>
        </w:numPr>
        <w:tabs>
          <w:tab w:val="left" w:pos="1170"/>
        </w:tabs>
        <w:spacing w:before="252"/>
        <w:ind w:right="635" w:firstLine="566"/>
        <w:rPr>
          <w:sz w:val="24"/>
        </w:rPr>
      </w:pPr>
      <w:r>
        <w:rPr>
          <w:sz w:val="24"/>
        </w:rPr>
        <w:t xml:space="preserve">Постановлением главного государственного санитарного врача </w:t>
      </w:r>
      <w:proofErr w:type="spellStart"/>
      <w:r>
        <w:rPr>
          <w:sz w:val="24"/>
        </w:rPr>
        <w:t>РФот</w:t>
      </w:r>
      <w:proofErr w:type="spellEnd"/>
      <w:r>
        <w:rPr>
          <w:sz w:val="24"/>
        </w:rPr>
        <w:t xml:space="preserve"> 28 сентября 2020 года №28 об утверждении санитарных правил СП 2.4.3648-20 «Санитарн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 xml:space="preserve"> эпидемиологические требования к организациям воспитания и обучения, отдыха и оздоровления детей и молодежи»</w:t>
      </w:r>
    </w:p>
    <w:p w:rsidR="00BA6629" w:rsidRDefault="00141B28">
      <w:pPr>
        <w:pStyle w:val="a4"/>
        <w:numPr>
          <w:ilvl w:val="0"/>
          <w:numId w:val="5"/>
        </w:numPr>
        <w:tabs>
          <w:tab w:val="left" w:pos="1175"/>
        </w:tabs>
        <w:spacing w:before="240" w:line="237" w:lineRule="auto"/>
        <w:ind w:right="680" w:firstLine="566"/>
        <w:rPr>
          <w:sz w:val="24"/>
        </w:rPr>
      </w:pPr>
      <w:r>
        <w:rPr>
          <w:sz w:val="24"/>
        </w:rPr>
        <w:t>нормативными актами о закреплении территорий с целью учета детей, подлежащих обучению в общеобразовательных организациях,</w:t>
      </w:r>
    </w:p>
    <w:p w:rsidR="00BA6629" w:rsidRDefault="00141B28">
      <w:pPr>
        <w:pStyle w:val="a3"/>
        <w:spacing w:before="245"/>
        <w:ind w:left="956"/>
      </w:pPr>
      <w:r>
        <w:rPr>
          <w:rFonts w:ascii="Symbol" w:hAnsi="Symbol"/>
        </w:rPr>
        <w:t></w:t>
      </w:r>
      <w:r>
        <w:t>Уставом</w:t>
      </w:r>
      <w:r>
        <w:rPr>
          <w:spacing w:val="-2"/>
        </w:rPr>
        <w:t xml:space="preserve"> </w:t>
      </w:r>
      <w:r>
        <w:t>МБОУ</w:t>
      </w:r>
      <w:r>
        <w:rPr>
          <w:spacing w:val="-13"/>
        </w:rPr>
        <w:t xml:space="preserve"> </w:t>
      </w:r>
      <w:r>
        <w:t>«Большегаловская</w:t>
      </w:r>
      <w:r>
        <w:rPr>
          <w:spacing w:val="-2"/>
        </w:rPr>
        <w:t xml:space="preserve"> </w:t>
      </w:r>
      <w:r>
        <w:t>НОШ»</w:t>
      </w:r>
      <w:r>
        <w:rPr>
          <w:spacing w:val="-12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 xml:space="preserve">- </w:t>
      </w:r>
      <w:r>
        <w:rPr>
          <w:spacing w:val="-2"/>
        </w:rPr>
        <w:t>Школа).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188"/>
        <w:ind w:left="0"/>
      </w:pPr>
    </w:p>
    <w:p w:rsidR="00BA6629" w:rsidRDefault="00141B28">
      <w:pPr>
        <w:pStyle w:val="a4"/>
        <w:numPr>
          <w:ilvl w:val="1"/>
          <w:numId w:val="11"/>
        </w:numPr>
        <w:tabs>
          <w:tab w:val="left" w:pos="992"/>
        </w:tabs>
        <w:ind w:right="293" w:firstLine="0"/>
        <w:rPr>
          <w:sz w:val="24"/>
        </w:rPr>
      </w:pPr>
      <w:r>
        <w:rPr>
          <w:sz w:val="24"/>
        </w:rPr>
        <w:t>Данное Положение регламентирует порядок и правила приема граждан на обучение в Школу по образовательной программе начального общего образования, а также перевода, выбытия и отчисления обучающихся из Школы.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40"/>
        </w:tabs>
        <w:spacing w:before="253"/>
        <w:ind w:right="285" w:firstLine="0"/>
        <w:rPr>
          <w:sz w:val="24"/>
        </w:rPr>
      </w:pPr>
      <w:r>
        <w:rPr>
          <w:sz w:val="24"/>
        </w:rPr>
        <w:t>Настоящие Правила разработаны с целью соблюдения законодательства Российской Федерации в области образования в части приема граждан в организацию, осуществляющую образовательную деятельность, и обеспечения их права на получение общего образования, а также выбытия, перевода и отчисления.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44"/>
        </w:tabs>
        <w:spacing w:before="236" w:line="242" w:lineRule="auto"/>
        <w:ind w:right="274" w:firstLine="0"/>
        <w:rPr>
          <w:sz w:val="24"/>
        </w:rPr>
      </w:pPr>
      <w:r>
        <w:rPr>
          <w:sz w:val="24"/>
        </w:rPr>
        <w:t>Прием на обучение в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Школу проводится на </w:t>
      </w:r>
      <w:proofErr w:type="gramStart"/>
      <w:r>
        <w:rPr>
          <w:sz w:val="24"/>
        </w:rPr>
        <w:t>принципах</w:t>
      </w:r>
      <w:proofErr w:type="gramEnd"/>
      <w:r>
        <w:rPr>
          <w:sz w:val="24"/>
        </w:rPr>
        <w:t xml:space="preserve"> равных условий приема</w:t>
      </w:r>
      <w:r>
        <w:rPr>
          <w:spacing w:val="40"/>
          <w:sz w:val="24"/>
        </w:rPr>
        <w:t xml:space="preserve"> </w:t>
      </w:r>
      <w:r>
        <w:rPr>
          <w:sz w:val="24"/>
        </w:rPr>
        <w:t>для</w:t>
      </w:r>
      <w:r>
        <w:rPr>
          <w:spacing w:val="40"/>
          <w:sz w:val="24"/>
        </w:rPr>
        <w:t xml:space="preserve"> </w:t>
      </w:r>
      <w:r>
        <w:rPr>
          <w:sz w:val="24"/>
        </w:rPr>
        <w:t>всех поступающих,</w:t>
      </w:r>
      <w:r>
        <w:rPr>
          <w:spacing w:val="40"/>
          <w:sz w:val="24"/>
        </w:rPr>
        <w:t xml:space="preserve"> </w:t>
      </w:r>
      <w:r>
        <w:rPr>
          <w:sz w:val="24"/>
        </w:rPr>
        <w:t>за</w:t>
      </w:r>
      <w:r>
        <w:rPr>
          <w:spacing w:val="40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40"/>
          <w:sz w:val="24"/>
        </w:rPr>
        <w:t xml:space="preserve"> </w:t>
      </w:r>
      <w:r>
        <w:rPr>
          <w:sz w:val="24"/>
        </w:rPr>
        <w:t>лиц,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40"/>
          <w:sz w:val="24"/>
        </w:rPr>
        <w:t xml:space="preserve"> </w:t>
      </w:r>
      <w:r>
        <w:rPr>
          <w:sz w:val="24"/>
        </w:rPr>
        <w:t>в соответствии</w:t>
      </w:r>
      <w:r>
        <w:rPr>
          <w:spacing w:val="40"/>
          <w:sz w:val="24"/>
        </w:rPr>
        <w:t xml:space="preserve"> </w:t>
      </w:r>
      <w:r>
        <w:rPr>
          <w:sz w:val="24"/>
        </w:rPr>
        <w:t>с Федеральным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законом</w:t>
      </w:r>
    </w:p>
    <w:p w:rsidR="00BA6629" w:rsidRDefault="00141B28">
      <w:pPr>
        <w:pStyle w:val="a3"/>
        <w:ind w:right="261"/>
        <w:jc w:val="both"/>
      </w:pPr>
      <w:r>
        <w:t>«Об</w:t>
      </w:r>
      <w:r>
        <w:rPr>
          <w:spacing w:val="40"/>
        </w:rPr>
        <w:t xml:space="preserve"> </w:t>
      </w:r>
      <w:r>
        <w:t>образовании в</w:t>
      </w:r>
      <w:r>
        <w:rPr>
          <w:spacing w:val="40"/>
        </w:rPr>
        <w:t xml:space="preserve"> </w:t>
      </w:r>
      <w:r>
        <w:t>Российской Федерации» предоставлены особые права (преимущества) при приеме на</w:t>
      </w:r>
      <w:r>
        <w:rPr>
          <w:spacing w:val="-10"/>
        </w:rPr>
        <w:t xml:space="preserve"> </w:t>
      </w:r>
      <w:r>
        <w:t>обучение (Часть 1 статьи 55</w:t>
      </w:r>
      <w:r>
        <w:rPr>
          <w:spacing w:val="-2"/>
        </w:rPr>
        <w:t xml:space="preserve"> </w:t>
      </w:r>
      <w:r>
        <w:t>Федерального закона</w:t>
      </w:r>
      <w:r>
        <w:rPr>
          <w:spacing w:val="-8"/>
        </w:rPr>
        <w:t xml:space="preserve"> </w:t>
      </w:r>
      <w:r>
        <w:t>от 29 декабря 2012 г. № 273- ФЗ "Об образовании в Российской Федерации").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69"/>
        </w:tabs>
        <w:spacing w:before="235" w:line="237" w:lineRule="auto"/>
        <w:ind w:right="285" w:firstLine="0"/>
        <w:rPr>
          <w:sz w:val="24"/>
        </w:rPr>
      </w:pPr>
      <w:r>
        <w:rPr>
          <w:sz w:val="24"/>
        </w:rPr>
        <w:t>Прием на обучение по основным общеобразовательным программам за счет бюджетных ассигнований федерального бюджета, бюджетов субъектов Российской Федерации и местных бюджетов проводится на общедоступной основе.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253"/>
        <w:ind w:left="0"/>
      </w:pPr>
    </w:p>
    <w:p w:rsidR="00BA6629" w:rsidRDefault="00141B28">
      <w:pPr>
        <w:pStyle w:val="Heading1"/>
        <w:numPr>
          <w:ilvl w:val="0"/>
          <w:numId w:val="11"/>
        </w:numPr>
        <w:tabs>
          <w:tab w:val="left" w:pos="3726"/>
        </w:tabs>
        <w:spacing w:line="273" w:lineRule="exact"/>
        <w:ind w:left="3726" w:hanging="283"/>
        <w:jc w:val="both"/>
      </w:pPr>
      <w:bookmarkStart w:id="2" w:name="2._Правила_приема_обучающихся"/>
      <w:bookmarkEnd w:id="2"/>
      <w:r>
        <w:t>Правила</w:t>
      </w:r>
      <w:r>
        <w:rPr>
          <w:spacing w:val="-15"/>
        </w:rPr>
        <w:t xml:space="preserve"> </w:t>
      </w:r>
      <w:r>
        <w:t>приема</w:t>
      </w:r>
      <w:r>
        <w:rPr>
          <w:spacing w:val="-16"/>
        </w:rPr>
        <w:t xml:space="preserve"> </w:t>
      </w:r>
      <w:proofErr w:type="gramStart"/>
      <w:r>
        <w:rPr>
          <w:spacing w:val="-2"/>
        </w:rPr>
        <w:t>обучающихся</w:t>
      </w:r>
      <w:proofErr w:type="gramEnd"/>
    </w:p>
    <w:p w:rsidR="00BA6629" w:rsidRDefault="00141B28">
      <w:pPr>
        <w:pStyle w:val="a4"/>
        <w:numPr>
          <w:ilvl w:val="1"/>
          <w:numId w:val="11"/>
        </w:numPr>
        <w:tabs>
          <w:tab w:val="left" w:pos="849"/>
        </w:tabs>
        <w:ind w:left="393" w:right="312" w:firstLine="0"/>
        <w:rPr>
          <w:sz w:val="24"/>
        </w:rPr>
      </w:pPr>
      <w:r>
        <w:rPr>
          <w:sz w:val="24"/>
        </w:rPr>
        <w:t>Правила приема на ступени начального общего образования обеспечивают прием всех граждан, которые проживают на территории, закрепленной органами местного самоуправления за Школой и имеющих право на получение общего образования соответствующего уровня и наличия свободных мест.</w:t>
      </w:r>
      <w:r>
        <w:rPr>
          <w:spacing w:val="40"/>
          <w:sz w:val="24"/>
        </w:rPr>
        <w:t xml:space="preserve"> </w:t>
      </w:r>
      <w:r>
        <w:rPr>
          <w:color w:val="1A1A1A"/>
          <w:sz w:val="24"/>
        </w:rPr>
        <w:t>Законом Российской Федерации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от 25 июня 1993 г. № 5242-1 «О праве граждан Российской Федерации на свободу передвижения, выбор</w:t>
      </w:r>
      <w:r>
        <w:rPr>
          <w:color w:val="1A1A1A"/>
          <w:spacing w:val="26"/>
          <w:sz w:val="24"/>
        </w:rPr>
        <w:t xml:space="preserve"> </w:t>
      </w:r>
      <w:r>
        <w:rPr>
          <w:color w:val="1A1A1A"/>
          <w:sz w:val="24"/>
        </w:rPr>
        <w:t>места</w:t>
      </w:r>
      <w:r>
        <w:rPr>
          <w:color w:val="1A1A1A"/>
          <w:spacing w:val="28"/>
          <w:sz w:val="24"/>
        </w:rPr>
        <w:t xml:space="preserve"> </w:t>
      </w:r>
      <w:r>
        <w:rPr>
          <w:color w:val="1A1A1A"/>
          <w:sz w:val="24"/>
        </w:rPr>
        <w:t>пребывания</w:t>
      </w:r>
      <w:r>
        <w:rPr>
          <w:color w:val="1A1A1A"/>
          <w:spacing w:val="29"/>
          <w:sz w:val="24"/>
        </w:rPr>
        <w:t xml:space="preserve"> </w:t>
      </w:r>
      <w:r>
        <w:rPr>
          <w:color w:val="1A1A1A"/>
          <w:sz w:val="24"/>
        </w:rPr>
        <w:t>и</w:t>
      </w:r>
      <w:r>
        <w:rPr>
          <w:color w:val="1A1A1A"/>
          <w:spacing w:val="30"/>
          <w:sz w:val="24"/>
        </w:rPr>
        <w:t xml:space="preserve"> </w:t>
      </w:r>
      <w:r>
        <w:rPr>
          <w:color w:val="1A1A1A"/>
          <w:sz w:val="24"/>
        </w:rPr>
        <w:t>жительства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в</w:t>
      </w:r>
      <w:r>
        <w:rPr>
          <w:color w:val="1A1A1A"/>
          <w:spacing w:val="3"/>
          <w:sz w:val="24"/>
        </w:rPr>
        <w:t xml:space="preserve"> </w:t>
      </w:r>
      <w:r>
        <w:rPr>
          <w:color w:val="1A1A1A"/>
          <w:sz w:val="24"/>
        </w:rPr>
        <w:t>пределах</w:t>
      </w:r>
      <w:r>
        <w:rPr>
          <w:color w:val="1A1A1A"/>
          <w:spacing w:val="-8"/>
          <w:sz w:val="24"/>
        </w:rPr>
        <w:t xml:space="preserve"> </w:t>
      </w:r>
      <w:r>
        <w:rPr>
          <w:color w:val="1A1A1A"/>
          <w:sz w:val="24"/>
        </w:rPr>
        <w:t>Российской</w:t>
      </w:r>
      <w:r>
        <w:rPr>
          <w:color w:val="1A1A1A"/>
          <w:spacing w:val="31"/>
          <w:sz w:val="24"/>
        </w:rPr>
        <w:t xml:space="preserve"> </w:t>
      </w:r>
      <w:r>
        <w:rPr>
          <w:color w:val="1A1A1A"/>
          <w:sz w:val="24"/>
        </w:rPr>
        <w:t>Федерации»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определено,</w:t>
      </w:r>
      <w:r>
        <w:rPr>
          <w:color w:val="1A1A1A"/>
          <w:spacing w:val="36"/>
          <w:sz w:val="24"/>
        </w:rPr>
        <w:t xml:space="preserve"> </w:t>
      </w:r>
      <w:r>
        <w:rPr>
          <w:color w:val="1A1A1A"/>
          <w:spacing w:val="-5"/>
          <w:sz w:val="24"/>
        </w:rPr>
        <w:t>что</w:t>
      </w:r>
    </w:p>
    <w:p w:rsidR="00BA6629" w:rsidRDefault="00141B28">
      <w:pPr>
        <w:pStyle w:val="a3"/>
        <w:spacing w:line="237" w:lineRule="auto"/>
        <w:ind w:left="393" w:right="322"/>
        <w:jc w:val="both"/>
      </w:pPr>
      <w:r>
        <w:rPr>
          <w:color w:val="1A1A1A"/>
        </w:rPr>
        <w:t>«место жительства - жилой дом, квартира, комната, жилое помещение специализированного жилищного</w:t>
      </w:r>
      <w:r>
        <w:rPr>
          <w:color w:val="1A1A1A"/>
          <w:spacing w:val="80"/>
        </w:rPr>
        <w:t xml:space="preserve"> </w:t>
      </w:r>
      <w:r>
        <w:rPr>
          <w:color w:val="1A1A1A"/>
        </w:rPr>
        <w:t>фонда</w:t>
      </w:r>
      <w:r>
        <w:rPr>
          <w:color w:val="1A1A1A"/>
          <w:spacing w:val="80"/>
        </w:rPr>
        <w:t xml:space="preserve"> </w:t>
      </w:r>
      <w:r>
        <w:rPr>
          <w:color w:val="1A1A1A"/>
        </w:rPr>
        <w:t>либо</w:t>
      </w:r>
      <w:r>
        <w:rPr>
          <w:color w:val="1A1A1A"/>
          <w:spacing w:val="80"/>
        </w:rPr>
        <w:t xml:space="preserve"> </w:t>
      </w:r>
      <w:r>
        <w:rPr>
          <w:color w:val="1A1A1A"/>
        </w:rPr>
        <w:t>иное</w:t>
      </w:r>
      <w:r>
        <w:rPr>
          <w:color w:val="1A1A1A"/>
          <w:spacing w:val="77"/>
        </w:rPr>
        <w:t xml:space="preserve"> </w:t>
      </w:r>
      <w:r>
        <w:rPr>
          <w:color w:val="1A1A1A"/>
        </w:rPr>
        <w:t>жилое</w:t>
      </w:r>
      <w:r>
        <w:rPr>
          <w:color w:val="1A1A1A"/>
          <w:spacing w:val="77"/>
        </w:rPr>
        <w:t xml:space="preserve"> </w:t>
      </w:r>
      <w:r>
        <w:rPr>
          <w:color w:val="1A1A1A"/>
        </w:rPr>
        <w:t>помещение,</w:t>
      </w:r>
      <w:r>
        <w:rPr>
          <w:color w:val="1A1A1A"/>
          <w:spacing w:val="80"/>
        </w:rPr>
        <w:t xml:space="preserve"> </w:t>
      </w:r>
      <w:r>
        <w:rPr>
          <w:color w:val="1A1A1A"/>
        </w:rPr>
        <w:t>в</w:t>
      </w:r>
      <w:r>
        <w:rPr>
          <w:color w:val="1A1A1A"/>
          <w:spacing w:val="80"/>
        </w:rPr>
        <w:t xml:space="preserve"> </w:t>
      </w:r>
      <w:proofErr w:type="gramStart"/>
      <w:r>
        <w:rPr>
          <w:color w:val="1A1A1A"/>
        </w:rPr>
        <w:t>которых</w:t>
      </w:r>
      <w:proofErr w:type="gramEnd"/>
      <w:r>
        <w:rPr>
          <w:color w:val="1A1A1A"/>
          <w:spacing w:val="78"/>
        </w:rPr>
        <w:t xml:space="preserve"> </w:t>
      </w:r>
      <w:r>
        <w:rPr>
          <w:color w:val="1A1A1A"/>
        </w:rPr>
        <w:t>гражданин</w:t>
      </w:r>
      <w:r>
        <w:rPr>
          <w:color w:val="1A1A1A"/>
          <w:spacing w:val="79"/>
        </w:rPr>
        <w:t xml:space="preserve"> </w:t>
      </w:r>
      <w:r>
        <w:rPr>
          <w:color w:val="1A1A1A"/>
        </w:rPr>
        <w:t>постоянно</w:t>
      </w:r>
      <w:r>
        <w:rPr>
          <w:color w:val="1A1A1A"/>
          <w:spacing w:val="80"/>
        </w:rPr>
        <w:t xml:space="preserve"> </w:t>
      </w:r>
      <w:r>
        <w:rPr>
          <w:color w:val="1A1A1A"/>
        </w:rPr>
        <w:t>или</w:t>
      </w:r>
    </w:p>
    <w:p w:rsidR="00BA6629" w:rsidRDefault="00BA6629">
      <w:pPr>
        <w:pStyle w:val="a3"/>
        <w:spacing w:line="237" w:lineRule="auto"/>
        <w:jc w:val="both"/>
        <w:sectPr w:rsidR="00BA6629">
          <w:pgSz w:w="11910" w:h="16840"/>
          <w:pgMar w:top="106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spacing w:before="74"/>
        <w:ind w:left="393" w:right="317"/>
        <w:jc w:val="both"/>
      </w:pPr>
      <w:r>
        <w:rPr>
          <w:color w:val="1A1A1A"/>
        </w:rPr>
        <w:lastRenderedPageBreak/>
        <w:t>преимущественно проживает в качестве собственника, по договору найма (поднайма), договору найма специализированного жилого помещения либо на иных основаниях, предусмотренных законодательством Российской Федерации, и в которых он зарегистрирован по месту жительства».</w:t>
      </w:r>
    </w:p>
    <w:p w:rsidR="00BA6629" w:rsidRDefault="00141B28">
      <w:pPr>
        <w:pStyle w:val="a3"/>
        <w:ind w:left="393" w:right="320" w:firstLine="566"/>
        <w:jc w:val="both"/>
      </w:pPr>
      <w:r>
        <w:rPr>
          <w:color w:val="1A1A1A"/>
        </w:rPr>
        <w:t xml:space="preserve">Таким образом, родители, планирующие воспользоваться правом первоочередного приема, должны </w:t>
      </w:r>
      <w:proofErr w:type="gramStart"/>
      <w:r>
        <w:rPr>
          <w:color w:val="1A1A1A"/>
        </w:rPr>
        <w:t>предоставить соответствующие документы</w:t>
      </w:r>
      <w:proofErr w:type="gramEnd"/>
      <w:r>
        <w:rPr>
          <w:color w:val="1A1A1A"/>
        </w:rPr>
        <w:t>. Например, это может регистрация ребенка на закрепленной за школой территории.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07"/>
        </w:tabs>
        <w:spacing w:before="248"/>
        <w:ind w:left="1007" w:hanging="618"/>
        <w:rPr>
          <w:sz w:val="24"/>
        </w:rPr>
      </w:pPr>
      <w:r>
        <w:rPr>
          <w:sz w:val="24"/>
        </w:rPr>
        <w:t>Прием</w:t>
      </w:r>
      <w:r>
        <w:rPr>
          <w:spacing w:val="26"/>
          <w:sz w:val="24"/>
        </w:rPr>
        <w:t xml:space="preserve"> </w:t>
      </w:r>
      <w:r>
        <w:rPr>
          <w:sz w:val="24"/>
        </w:rPr>
        <w:t>иностранных</w:t>
      </w:r>
      <w:r>
        <w:rPr>
          <w:spacing w:val="1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3"/>
          <w:sz w:val="24"/>
        </w:rPr>
        <w:t xml:space="preserve"> </w:t>
      </w:r>
      <w:r>
        <w:rPr>
          <w:sz w:val="24"/>
        </w:rPr>
        <w:t>лиц</w:t>
      </w:r>
      <w:r>
        <w:rPr>
          <w:spacing w:val="28"/>
          <w:sz w:val="24"/>
        </w:rPr>
        <w:t xml:space="preserve"> </w:t>
      </w:r>
      <w:r>
        <w:rPr>
          <w:sz w:val="24"/>
        </w:rPr>
        <w:t>без</w:t>
      </w:r>
      <w:r>
        <w:rPr>
          <w:spacing w:val="14"/>
          <w:sz w:val="24"/>
        </w:rPr>
        <w:t xml:space="preserve"> </w:t>
      </w:r>
      <w:r>
        <w:rPr>
          <w:sz w:val="24"/>
        </w:rPr>
        <w:t>гражданства,</w:t>
      </w:r>
      <w:r>
        <w:rPr>
          <w:spacing w:val="30"/>
          <w:sz w:val="24"/>
        </w:rPr>
        <w:t xml:space="preserve"> </w:t>
      </w:r>
      <w:r>
        <w:rPr>
          <w:sz w:val="24"/>
        </w:rPr>
        <w:t>в</w:t>
      </w:r>
      <w:r>
        <w:rPr>
          <w:spacing w:val="19"/>
          <w:sz w:val="24"/>
        </w:rPr>
        <w:t xml:space="preserve"> </w:t>
      </w:r>
      <w:r>
        <w:rPr>
          <w:sz w:val="24"/>
        </w:rPr>
        <w:t>том</w:t>
      </w:r>
      <w:r>
        <w:rPr>
          <w:spacing w:val="28"/>
          <w:sz w:val="24"/>
        </w:rPr>
        <w:t xml:space="preserve"> </w:t>
      </w:r>
      <w:r>
        <w:rPr>
          <w:sz w:val="24"/>
        </w:rPr>
        <w:t>числе</w:t>
      </w:r>
      <w:r>
        <w:rPr>
          <w:spacing w:val="18"/>
          <w:sz w:val="24"/>
        </w:rPr>
        <w:t xml:space="preserve"> </w:t>
      </w:r>
      <w:r>
        <w:rPr>
          <w:spacing w:val="-2"/>
          <w:sz w:val="24"/>
        </w:rPr>
        <w:t>соотечественников,</w:t>
      </w:r>
    </w:p>
    <w:p w:rsidR="00BA6629" w:rsidRDefault="00141B28">
      <w:pPr>
        <w:pStyle w:val="a3"/>
        <w:spacing w:before="64"/>
        <w:ind w:right="265"/>
        <w:jc w:val="both"/>
      </w:pPr>
      <w:r>
        <w:t xml:space="preserve">проживающих за рубежом, в Школу на обучение по основной общеобразовательной программе </w:t>
      </w:r>
      <w:r w:rsidR="00BD6AD9">
        <w:t xml:space="preserve">начального общего образования </w:t>
      </w:r>
      <w:r>
        <w:t xml:space="preserve">за счет бюджетных ассигнований федерального бюджета, бюджетов субъектов Российской Федерации и местных бюджетов осуществляется в соответствии с международными договорами Российской Федерации, Федеральным законом и настоящим </w:t>
      </w:r>
      <w:r>
        <w:rPr>
          <w:spacing w:val="-2"/>
        </w:rPr>
        <w:t>Положением</w:t>
      </w:r>
      <w:r w:rsidR="00156FF8" w:rsidRPr="00156FF8">
        <w:rPr>
          <w:b/>
          <w:bCs/>
          <w:color w:val="000000"/>
        </w:rPr>
        <w:t xml:space="preserve"> </w:t>
      </w:r>
      <w:r w:rsidR="00156FF8">
        <w:rPr>
          <w:b/>
          <w:bCs/>
          <w:color w:val="000000"/>
        </w:rPr>
        <w:t>(</w:t>
      </w:r>
      <w:r w:rsidR="00156FF8" w:rsidRPr="00156FF8">
        <w:rPr>
          <w:bCs/>
          <w:spacing w:val="-2"/>
        </w:rPr>
        <w:t>Особенности приема иностранных граждан и лиц без гражданства</w:t>
      </w:r>
      <w:r w:rsidR="00156FF8">
        <w:rPr>
          <w:bCs/>
          <w:spacing w:val="-2"/>
        </w:rPr>
        <w:t xml:space="preserve"> смотрите далее)</w:t>
      </w:r>
      <w:r>
        <w:rPr>
          <w:spacing w:val="-2"/>
        </w:rPr>
        <w:t>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54"/>
        </w:tabs>
        <w:spacing w:before="239"/>
        <w:ind w:right="264" w:firstLine="0"/>
        <w:rPr>
          <w:sz w:val="24"/>
        </w:rPr>
      </w:pPr>
      <w:r>
        <w:rPr>
          <w:sz w:val="24"/>
        </w:rPr>
        <w:t>В приеме</w:t>
      </w:r>
      <w:r>
        <w:rPr>
          <w:spacing w:val="-1"/>
          <w:sz w:val="24"/>
        </w:rPr>
        <w:t xml:space="preserve"> </w:t>
      </w:r>
      <w:r>
        <w:rPr>
          <w:sz w:val="24"/>
        </w:rPr>
        <w:t>в Школу</w:t>
      </w:r>
      <w:r>
        <w:rPr>
          <w:spacing w:val="-9"/>
          <w:sz w:val="24"/>
        </w:rPr>
        <w:t xml:space="preserve"> </w:t>
      </w:r>
      <w:r>
        <w:rPr>
          <w:sz w:val="24"/>
        </w:rPr>
        <w:t>может быть</w:t>
      </w:r>
      <w:r>
        <w:rPr>
          <w:spacing w:val="-2"/>
          <w:sz w:val="24"/>
        </w:rPr>
        <w:t xml:space="preserve"> </w:t>
      </w:r>
      <w:r>
        <w:rPr>
          <w:sz w:val="24"/>
        </w:rPr>
        <w:t>отказано только по причине</w:t>
      </w:r>
      <w:r>
        <w:rPr>
          <w:spacing w:val="-2"/>
          <w:sz w:val="24"/>
        </w:rPr>
        <w:t xml:space="preserve"> </w:t>
      </w:r>
      <w:r>
        <w:rPr>
          <w:sz w:val="24"/>
        </w:rPr>
        <w:t>отсутствия в ней свободных мест, за исключением случаев, предусмотренных частями 5 и 6 статьи 67 и статьей 88 Федерального закона.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54"/>
        </w:tabs>
        <w:spacing w:before="247"/>
        <w:ind w:right="274" w:firstLine="0"/>
        <w:rPr>
          <w:sz w:val="24"/>
        </w:rPr>
      </w:pPr>
      <w:r>
        <w:rPr>
          <w:sz w:val="24"/>
        </w:rPr>
        <w:t xml:space="preserve">Школа размещает на своих информационных стендах и официальном сайте в информационно-телекоммуникационной сети </w:t>
      </w:r>
      <w:proofErr w:type="gramStart"/>
      <w:r>
        <w:rPr>
          <w:sz w:val="24"/>
        </w:rPr>
        <w:t>Интернет</w:t>
      </w:r>
      <w:proofErr w:type="gramEnd"/>
      <w:r>
        <w:rPr>
          <w:sz w:val="24"/>
        </w:rPr>
        <w:t xml:space="preserve"> издаваемый не позднее 15 марта текущего года распорядительный акт органа местного самоуправления о закреплении образовательных организаций за конкретными территориями муниципального района в течение 10 календарных дней с момента его издания.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393"/>
          <w:tab w:val="left" w:pos="1407"/>
        </w:tabs>
        <w:spacing w:before="234"/>
        <w:ind w:left="393" w:right="312" w:hanging="5"/>
        <w:rPr>
          <w:sz w:val="24"/>
        </w:rPr>
      </w:pPr>
      <w:proofErr w:type="gramStart"/>
      <w:r>
        <w:rPr>
          <w:sz w:val="24"/>
        </w:rPr>
        <w:t>Во</w:t>
      </w:r>
      <w:r>
        <w:rPr>
          <w:spacing w:val="40"/>
          <w:sz w:val="24"/>
        </w:rPr>
        <w:t xml:space="preserve"> </w:t>
      </w:r>
      <w:r>
        <w:rPr>
          <w:color w:val="1A1A1A"/>
          <w:sz w:val="24"/>
        </w:rPr>
        <w:t xml:space="preserve">внеочередном </w:t>
      </w:r>
      <w:r>
        <w:rPr>
          <w:sz w:val="24"/>
        </w:rPr>
        <w:t>порядке предоставляются места в Школе</w:t>
      </w:r>
      <w:r>
        <w:rPr>
          <w:spacing w:val="40"/>
          <w:sz w:val="24"/>
        </w:rPr>
        <w:t xml:space="preserve"> </w:t>
      </w:r>
      <w:r>
        <w:rPr>
          <w:color w:val="1A1A1A"/>
          <w:sz w:val="24"/>
        </w:rPr>
        <w:t>детям, указанным в пункте 8 статьи 24 Федерального закона от 27 мая 1998 г. № 76-ФЗ «О статусе военнослужащих›, и детям, указанным в статье 28.1 Федерального закона от 3 июля 2016 г. 3я 226-ФЗ «О войсках национальной гвардии Российской Федерации», по месту жительства их семей.</w:t>
      </w:r>
      <w:proofErr w:type="gramEnd"/>
    </w:p>
    <w:p w:rsidR="00BA6629" w:rsidRDefault="00141B28">
      <w:pPr>
        <w:pStyle w:val="a4"/>
        <w:numPr>
          <w:ilvl w:val="1"/>
          <w:numId w:val="11"/>
        </w:numPr>
        <w:tabs>
          <w:tab w:val="left" w:pos="1407"/>
        </w:tabs>
        <w:spacing w:before="238" w:line="276" w:lineRule="exact"/>
        <w:ind w:left="1407" w:hanging="1018"/>
        <w:rPr>
          <w:sz w:val="24"/>
        </w:rPr>
      </w:pPr>
      <w:r>
        <w:rPr>
          <w:color w:val="1A1A1A"/>
          <w:sz w:val="24"/>
        </w:rPr>
        <w:t>В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z w:val="24"/>
        </w:rPr>
        <w:t>первоочередном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порядке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предоставляются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z w:val="24"/>
        </w:rPr>
        <w:t>места</w:t>
      </w:r>
      <w:r>
        <w:rPr>
          <w:color w:val="1A1A1A"/>
          <w:spacing w:val="3"/>
          <w:sz w:val="24"/>
        </w:rPr>
        <w:t xml:space="preserve"> </w:t>
      </w:r>
      <w:r>
        <w:rPr>
          <w:color w:val="0E0E0E"/>
          <w:sz w:val="24"/>
        </w:rPr>
        <w:t>в</w:t>
      </w:r>
      <w:r>
        <w:rPr>
          <w:color w:val="0E0E0E"/>
          <w:spacing w:val="1"/>
          <w:sz w:val="24"/>
        </w:rPr>
        <w:t xml:space="preserve"> </w:t>
      </w:r>
      <w:r>
        <w:rPr>
          <w:color w:val="1A1A1A"/>
          <w:spacing w:val="-2"/>
          <w:sz w:val="24"/>
        </w:rPr>
        <w:t>Школе:</w:t>
      </w:r>
    </w:p>
    <w:p w:rsidR="00BA6629" w:rsidRDefault="00141B28">
      <w:pPr>
        <w:pStyle w:val="a4"/>
        <w:numPr>
          <w:ilvl w:val="0"/>
          <w:numId w:val="6"/>
        </w:numPr>
        <w:tabs>
          <w:tab w:val="left" w:pos="1405"/>
        </w:tabs>
        <w:ind w:right="316" w:firstLine="360"/>
        <w:rPr>
          <w:sz w:val="24"/>
        </w:rPr>
      </w:pPr>
      <w:r>
        <w:rPr>
          <w:color w:val="1A1A1A"/>
          <w:sz w:val="24"/>
        </w:rPr>
        <w:t>детям, указанным в абзаце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втором</w:t>
      </w:r>
      <w:r>
        <w:rPr>
          <w:color w:val="1A1A1A"/>
          <w:spacing w:val="-3"/>
          <w:sz w:val="24"/>
        </w:rPr>
        <w:t xml:space="preserve"> </w:t>
      </w:r>
      <w:r>
        <w:rPr>
          <w:color w:val="1A1A1A"/>
          <w:sz w:val="24"/>
        </w:rPr>
        <w:t>части 6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статьи 19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Федерального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закона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z w:val="24"/>
        </w:rPr>
        <w:t>от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27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мая 1998 г. N- 76-ФЗ «О статусе военнослужащих», по месту жительства их семей. В первоочередном порядке также предоставляются места в общеобразовательных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организациях по месту жительства детям, указанным в части 6 статьи 46 Федерального закона от 7 февраля 2011 г. № 3-ФЗ «О полиции»,</w:t>
      </w:r>
    </w:p>
    <w:p w:rsidR="00BA6629" w:rsidRDefault="00141B28">
      <w:pPr>
        <w:pStyle w:val="a4"/>
        <w:numPr>
          <w:ilvl w:val="0"/>
          <w:numId w:val="6"/>
        </w:numPr>
        <w:tabs>
          <w:tab w:val="left" w:pos="1405"/>
        </w:tabs>
        <w:spacing w:before="2" w:line="237" w:lineRule="auto"/>
        <w:ind w:right="329" w:firstLine="360"/>
        <w:rPr>
          <w:sz w:val="24"/>
        </w:rPr>
      </w:pPr>
      <w:r>
        <w:rPr>
          <w:color w:val="1A1A1A"/>
          <w:sz w:val="24"/>
        </w:rPr>
        <w:t xml:space="preserve">детям сотрудников органов внутренних дел, не являющихся сотрудниками </w:t>
      </w:r>
      <w:r>
        <w:rPr>
          <w:color w:val="1A1A1A"/>
          <w:spacing w:val="-2"/>
          <w:sz w:val="24"/>
        </w:rPr>
        <w:t>полиции,</w:t>
      </w:r>
    </w:p>
    <w:p w:rsidR="00BA6629" w:rsidRDefault="00141B28">
      <w:pPr>
        <w:pStyle w:val="a4"/>
        <w:numPr>
          <w:ilvl w:val="0"/>
          <w:numId w:val="6"/>
        </w:numPr>
        <w:tabs>
          <w:tab w:val="left" w:pos="1468"/>
        </w:tabs>
        <w:spacing w:before="4" w:line="292" w:lineRule="exact"/>
        <w:ind w:left="1468" w:hanging="714"/>
        <w:rPr>
          <w:sz w:val="24"/>
        </w:rPr>
      </w:pPr>
      <w:r>
        <w:rPr>
          <w:color w:val="1A1A1A"/>
          <w:sz w:val="24"/>
        </w:rPr>
        <w:t>детям,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указанным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в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части</w:t>
      </w:r>
      <w:r>
        <w:rPr>
          <w:color w:val="1A1A1A"/>
          <w:spacing w:val="24"/>
          <w:sz w:val="24"/>
        </w:rPr>
        <w:t xml:space="preserve"> </w:t>
      </w:r>
      <w:r>
        <w:rPr>
          <w:color w:val="1A1A1A"/>
          <w:sz w:val="24"/>
        </w:rPr>
        <w:t>14</w:t>
      </w:r>
      <w:r>
        <w:rPr>
          <w:color w:val="1A1A1A"/>
          <w:spacing w:val="22"/>
          <w:sz w:val="24"/>
        </w:rPr>
        <w:t xml:space="preserve"> </w:t>
      </w:r>
      <w:r>
        <w:rPr>
          <w:color w:val="1A1A1A"/>
          <w:sz w:val="24"/>
        </w:rPr>
        <w:t>статьи</w:t>
      </w:r>
      <w:r>
        <w:rPr>
          <w:color w:val="1A1A1A"/>
          <w:spacing w:val="6"/>
          <w:sz w:val="24"/>
        </w:rPr>
        <w:t xml:space="preserve"> </w:t>
      </w:r>
      <w:r>
        <w:rPr>
          <w:color w:val="0D0D0D"/>
          <w:sz w:val="24"/>
        </w:rPr>
        <w:t>3</w:t>
      </w:r>
      <w:r>
        <w:rPr>
          <w:color w:val="0D0D0D"/>
          <w:spacing w:val="-4"/>
          <w:sz w:val="24"/>
        </w:rPr>
        <w:t xml:space="preserve"> </w:t>
      </w:r>
      <w:r>
        <w:rPr>
          <w:color w:val="1A1A1A"/>
          <w:sz w:val="24"/>
        </w:rPr>
        <w:t>Федерального</w:t>
      </w:r>
      <w:r>
        <w:rPr>
          <w:color w:val="1A1A1A"/>
          <w:spacing w:val="26"/>
          <w:sz w:val="24"/>
        </w:rPr>
        <w:t xml:space="preserve"> </w:t>
      </w:r>
      <w:r>
        <w:rPr>
          <w:color w:val="1A1A1A"/>
          <w:sz w:val="24"/>
        </w:rPr>
        <w:t>закона</w:t>
      </w:r>
      <w:r>
        <w:rPr>
          <w:color w:val="1A1A1A"/>
          <w:spacing w:val="17"/>
          <w:sz w:val="24"/>
        </w:rPr>
        <w:t xml:space="preserve"> </w:t>
      </w:r>
      <w:r>
        <w:rPr>
          <w:color w:val="1A1A1A"/>
          <w:sz w:val="24"/>
        </w:rPr>
        <w:t>от</w:t>
      </w:r>
      <w:r>
        <w:rPr>
          <w:color w:val="1A1A1A"/>
          <w:spacing w:val="23"/>
          <w:sz w:val="24"/>
        </w:rPr>
        <w:t xml:space="preserve"> </w:t>
      </w:r>
      <w:r>
        <w:rPr>
          <w:color w:val="1A1A1A"/>
          <w:sz w:val="24"/>
        </w:rPr>
        <w:t>30</w:t>
      </w:r>
      <w:r>
        <w:rPr>
          <w:color w:val="1A1A1A"/>
          <w:spacing w:val="23"/>
          <w:sz w:val="24"/>
        </w:rPr>
        <w:t xml:space="preserve"> </w:t>
      </w:r>
      <w:r>
        <w:rPr>
          <w:color w:val="1A1A1A"/>
          <w:sz w:val="24"/>
        </w:rPr>
        <w:t>декабря</w:t>
      </w:r>
      <w:r>
        <w:rPr>
          <w:color w:val="1A1A1A"/>
          <w:spacing w:val="27"/>
          <w:sz w:val="24"/>
        </w:rPr>
        <w:t xml:space="preserve"> </w:t>
      </w:r>
      <w:r>
        <w:rPr>
          <w:color w:val="1A1A1A"/>
          <w:sz w:val="24"/>
        </w:rPr>
        <w:t>2012</w:t>
      </w:r>
      <w:r>
        <w:rPr>
          <w:color w:val="1A1A1A"/>
          <w:spacing w:val="23"/>
          <w:sz w:val="24"/>
        </w:rPr>
        <w:t xml:space="preserve"> </w:t>
      </w:r>
      <w:r>
        <w:rPr>
          <w:color w:val="1A1A1A"/>
          <w:spacing w:val="-5"/>
          <w:sz w:val="24"/>
        </w:rPr>
        <w:t>г.</w:t>
      </w:r>
    </w:p>
    <w:p w:rsidR="00BA6629" w:rsidRDefault="00141B28">
      <w:pPr>
        <w:pStyle w:val="a3"/>
        <w:ind w:left="393" w:right="320"/>
        <w:jc w:val="both"/>
      </w:pPr>
      <w:r>
        <w:rPr>
          <w:color w:val="1A1A1A"/>
        </w:rPr>
        <w:t xml:space="preserve">№ 283—ФЗ «О социальных гарантиях сотрудникам некоторых федеральных органов исполнительной власти и внесении изменений в законодательные акты Российской </w:t>
      </w:r>
      <w:r>
        <w:rPr>
          <w:color w:val="1A1A1A"/>
          <w:spacing w:val="-2"/>
        </w:rPr>
        <w:t>Федерации».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49"/>
        </w:tabs>
        <w:spacing w:before="232"/>
        <w:ind w:right="266" w:firstLine="0"/>
        <w:rPr>
          <w:sz w:val="24"/>
        </w:rPr>
      </w:pPr>
      <w:proofErr w:type="gramStart"/>
      <w:r>
        <w:rPr>
          <w:sz w:val="24"/>
        </w:rPr>
        <w:t xml:space="preserve">Ребёнок, </w:t>
      </w:r>
      <w:r>
        <w:rPr>
          <w:color w:val="1A1A1A"/>
          <w:sz w:val="24"/>
        </w:rPr>
        <w:t>в том числе усыновленный (удочеренный)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имеет право преимущественного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приема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на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обучение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по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основным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общеобразовательным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>программам</w:t>
      </w:r>
      <w:r>
        <w:rPr>
          <w:color w:val="1A1A1A"/>
          <w:spacing w:val="40"/>
          <w:sz w:val="24"/>
        </w:rPr>
        <w:t xml:space="preserve"> </w:t>
      </w:r>
      <w:r>
        <w:rPr>
          <w:color w:val="1A1A1A"/>
          <w:sz w:val="24"/>
        </w:rPr>
        <w:t xml:space="preserve">в Школу, в которой обучаются его брат и (или) сестра (полнородные и </w:t>
      </w:r>
      <w:proofErr w:type="spellStart"/>
      <w:r>
        <w:rPr>
          <w:color w:val="1A1A1A"/>
          <w:sz w:val="24"/>
        </w:rPr>
        <w:t>неполнородные</w:t>
      </w:r>
      <w:proofErr w:type="spellEnd"/>
      <w:r>
        <w:rPr>
          <w:color w:val="1A1A1A"/>
          <w:sz w:val="24"/>
        </w:rPr>
        <w:t>, усыновленные (удочеренные), дети, опекунами (попечителями) которых являются родители (законные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представители</w:t>
      </w:r>
      <w:proofErr w:type="gramEnd"/>
      <w:r>
        <w:rPr>
          <w:color w:val="1A1A1A"/>
          <w:sz w:val="24"/>
        </w:rPr>
        <w:t>)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этого ребенка,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или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дети,</w:t>
      </w:r>
      <w:r>
        <w:rPr>
          <w:color w:val="1A1A1A"/>
          <w:spacing w:val="-1"/>
          <w:sz w:val="24"/>
        </w:rPr>
        <w:t xml:space="preserve"> </w:t>
      </w:r>
      <w:r>
        <w:rPr>
          <w:color w:val="1A1A1A"/>
          <w:sz w:val="24"/>
        </w:rPr>
        <w:t>родителями</w:t>
      </w:r>
      <w:r>
        <w:rPr>
          <w:color w:val="1A1A1A"/>
          <w:spacing w:val="-7"/>
          <w:sz w:val="24"/>
        </w:rPr>
        <w:t xml:space="preserve"> </w:t>
      </w:r>
      <w:r>
        <w:rPr>
          <w:color w:val="1A1A1A"/>
          <w:sz w:val="24"/>
        </w:rPr>
        <w:t>(законными</w:t>
      </w:r>
      <w:r>
        <w:rPr>
          <w:color w:val="1A1A1A"/>
          <w:spacing w:val="-7"/>
          <w:sz w:val="24"/>
        </w:rPr>
        <w:t xml:space="preserve"> </w:t>
      </w:r>
      <w:r>
        <w:rPr>
          <w:color w:val="1A1A1A"/>
          <w:sz w:val="24"/>
        </w:rPr>
        <w:t xml:space="preserve">представителями) которых являются опекуны (попечители) этого ребенка, за исключением случаев, предусмотренных частями 5 и 6 статьи 67 Федерального закона об образовании». </w:t>
      </w:r>
      <w:r>
        <w:rPr>
          <w:sz w:val="24"/>
        </w:rPr>
        <w:t xml:space="preserve">Данным правом дети пользуются вне зависимости от регистрации на закрепленной за школой </w:t>
      </w:r>
      <w:r>
        <w:rPr>
          <w:spacing w:val="-2"/>
          <w:sz w:val="24"/>
        </w:rPr>
        <w:t>территории.</w:t>
      </w:r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980" w:right="425" w:bottom="280" w:left="1133" w:header="720" w:footer="720" w:gutter="0"/>
          <w:cols w:space="720"/>
        </w:sectPr>
      </w:pPr>
    </w:p>
    <w:p w:rsidR="00BA6629" w:rsidRDefault="00141B28">
      <w:pPr>
        <w:pStyle w:val="a4"/>
        <w:numPr>
          <w:ilvl w:val="1"/>
          <w:numId w:val="11"/>
        </w:numPr>
        <w:tabs>
          <w:tab w:val="left" w:pos="949"/>
        </w:tabs>
        <w:spacing w:before="74"/>
        <w:ind w:right="256" w:firstLine="0"/>
        <w:rPr>
          <w:sz w:val="24"/>
        </w:rPr>
      </w:pPr>
      <w:r>
        <w:rPr>
          <w:sz w:val="24"/>
        </w:rPr>
        <w:lastRenderedPageBreak/>
        <w:t xml:space="preserve">Дети с ограниченными возможностями здоровья принимаются на обучение по адаптированным образовательным программам начального общего образования только с согласия родителей (законных представителей) и на основании рекомендаций </w:t>
      </w:r>
      <w:proofErr w:type="spellStart"/>
      <w:r>
        <w:rPr>
          <w:sz w:val="24"/>
        </w:rPr>
        <w:t>психолог</w:t>
      </w:r>
      <w:proofErr w:type="gramStart"/>
      <w:r>
        <w:rPr>
          <w:sz w:val="24"/>
        </w:rPr>
        <w:t>о</w:t>
      </w:r>
      <w:proofErr w:type="spellEnd"/>
      <w:r>
        <w:rPr>
          <w:sz w:val="24"/>
        </w:rPr>
        <w:t>-</w:t>
      </w:r>
      <w:proofErr w:type="gramEnd"/>
      <w:r>
        <w:rPr>
          <w:sz w:val="24"/>
        </w:rPr>
        <w:t xml:space="preserve"> медико-педагогической комиссии (Часть 3</w:t>
      </w:r>
      <w:r>
        <w:rPr>
          <w:spacing w:val="-1"/>
          <w:sz w:val="24"/>
        </w:rPr>
        <w:t xml:space="preserve"> </w:t>
      </w:r>
      <w:r>
        <w:rPr>
          <w:sz w:val="24"/>
        </w:rPr>
        <w:t>статьи 55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Федерального закона от</w:t>
      </w:r>
      <w:r>
        <w:rPr>
          <w:spacing w:val="-1"/>
          <w:sz w:val="24"/>
        </w:rPr>
        <w:t xml:space="preserve"> </w:t>
      </w:r>
      <w:r>
        <w:rPr>
          <w:sz w:val="24"/>
        </w:rPr>
        <w:t>29 декабря 2012 г. № 273-ФЗ "Об образовании в Российской Федерации).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49"/>
        </w:tabs>
        <w:spacing w:before="238"/>
        <w:ind w:right="254" w:firstLine="0"/>
        <w:rPr>
          <w:sz w:val="24"/>
        </w:rPr>
      </w:pPr>
      <w:r>
        <w:rPr>
          <w:color w:val="1A1A1A"/>
          <w:sz w:val="24"/>
        </w:rPr>
        <w:t>Приказ о зачислении детей, указанных в пунктах 9, 9(1),10,12 Порядка приема, а также проживающих на закрепленной за школой территории, издается в течение 3 рабочих дней после завершения приема заявлений о приеме на обучение в первый класс, т</w:t>
      </w:r>
      <w:proofErr w:type="gramStart"/>
      <w:r>
        <w:rPr>
          <w:color w:val="1A1A1A"/>
          <w:sz w:val="24"/>
        </w:rPr>
        <w:t>.е</w:t>
      </w:r>
      <w:proofErr w:type="gramEnd"/>
      <w:r>
        <w:rPr>
          <w:color w:val="1A1A1A"/>
          <w:sz w:val="24"/>
        </w:rPr>
        <w:t xml:space="preserve"> </w:t>
      </w:r>
      <w:r>
        <w:rPr>
          <w:color w:val="0C0C0C"/>
          <w:sz w:val="24"/>
        </w:rPr>
        <w:t>в</w:t>
      </w:r>
      <w:r>
        <w:rPr>
          <w:color w:val="0C0C0C"/>
          <w:spacing w:val="-2"/>
          <w:sz w:val="24"/>
        </w:rPr>
        <w:t xml:space="preserve"> </w:t>
      </w:r>
      <w:r>
        <w:rPr>
          <w:color w:val="1A1A1A"/>
          <w:sz w:val="24"/>
        </w:rPr>
        <w:t>течение 3 рабочих дней после 30 июня текущего года.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72"/>
        </w:tabs>
        <w:spacing w:before="247" w:line="237" w:lineRule="auto"/>
        <w:ind w:right="298" w:firstLine="0"/>
        <w:rPr>
          <w:sz w:val="24"/>
        </w:rPr>
      </w:pPr>
      <w:r>
        <w:rPr>
          <w:sz w:val="24"/>
        </w:rPr>
        <w:t>Прием в Школу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осуществляется в течение всего учебного года при наличии свободных </w:t>
      </w:r>
      <w:r>
        <w:rPr>
          <w:spacing w:val="-2"/>
          <w:sz w:val="24"/>
        </w:rPr>
        <w:t>мест.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72"/>
        </w:tabs>
        <w:spacing w:before="71"/>
        <w:ind w:right="279" w:firstLine="0"/>
        <w:rPr>
          <w:sz w:val="24"/>
        </w:rPr>
      </w:pPr>
      <w:r>
        <w:rPr>
          <w:sz w:val="24"/>
        </w:rPr>
        <w:t>Прием детей осуществляется по личному заявлению родителя (законного представителя) ребенка при предъявлении оригинала документа, удостоверяющего личность родителя (законного представителя), либо оригинала документа, удостоверяющего личность иностранного гражданина и лица без гражданства в Российской Федерации.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48"/>
        </w:tabs>
        <w:spacing w:before="252" w:line="232" w:lineRule="auto"/>
        <w:ind w:right="313" w:firstLine="0"/>
        <w:rPr>
          <w:sz w:val="24"/>
        </w:rPr>
      </w:pPr>
      <w:r>
        <w:rPr>
          <w:sz w:val="24"/>
        </w:rPr>
        <w:t>Заявление о приеме на обучение и документы для приема на обучение подаются одним из следующих способов:</w:t>
      </w:r>
    </w:p>
    <w:p w:rsidR="00BA6629" w:rsidRDefault="00141B28">
      <w:pPr>
        <w:pStyle w:val="a4"/>
        <w:numPr>
          <w:ilvl w:val="0"/>
          <w:numId w:val="4"/>
        </w:numPr>
        <w:tabs>
          <w:tab w:val="left" w:pos="1109"/>
        </w:tabs>
        <w:spacing w:before="74"/>
        <w:ind w:hanging="153"/>
        <w:jc w:val="left"/>
        <w:rPr>
          <w:sz w:val="24"/>
        </w:rPr>
      </w:pPr>
      <w:r>
        <w:rPr>
          <w:sz w:val="24"/>
        </w:rPr>
        <w:t>лично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Школу;</w:t>
      </w:r>
    </w:p>
    <w:p w:rsidR="00BA6629" w:rsidRDefault="00141B28">
      <w:pPr>
        <w:pStyle w:val="a4"/>
        <w:numPr>
          <w:ilvl w:val="0"/>
          <w:numId w:val="4"/>
        </w:numPr>
        <w:tabs>
          <w:tab w:val="left" w:pos="1109"/>
        </w:tabs>
        <w:spacing w:before="222" w:line="237" w:lineRule="auto"/>
        <w:ind w:right="257"/>
        <w:jc w:val="left"/>
        <w:rPr>
          <w:sz w:val="24"/>
        </w:rPr>
      </w:pPr>
      <w:r>
        <w:rPr>
          <w:spacing w:val="-2"/>
          <w:sz w:val="24"/>
        </w:rPr>
        <w:t>через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операторов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почтовой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связи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общего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пользования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заказным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письмом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 xml:space="preserve">уведомлением </w:t>
      </w:r>
      <w:r>
        <w:rPr>
          <w:sz w:val="24"/>
        </w:rPr>
        <w:t>о вручении;</w:t>
      </w:r>
    </w:p>
    <w:p w:rsidR="00BA6629" w:rsidRDefault="00141B28">
      <w:pPr>
        <w:pStyle w:val="a4"/>
        <w:numPr>
          <w:ilvl w:val="0"/>
          <w:numId w:val="4"/>
        </w:numPr>
        <w:tabs>
          <w:tab w:val="left" w:pos="1108"/>
        </w:tabs>
        <w:spacing w:before="238" w:line="232" w:lineRule="auto"/>
        <w:ind w:left="389" w:right="279" w:firstLine="566"/>
        <w:rPr>
          <w:sz w:val="24"/>
        </w:rPr>
      </w:pPr>
      <w:r>
        <w:rPr>
          <w:sz w:val="24"/>
        </w:rPr>
        <w:t xml:space="preserve">в электронной форме посредством федеральной государственной информационной системе «Единый портал государственных и муниципальных услуг (функций)» (далее – </w:t>
      </w:r>
      <w:r>
        <w:rPr>
          <w:spacing w:val="-2"/>
          <w:sz w:val="24"/>
        </w:rPr>
        <w:t>ЕПГУ);</w:t>
      </w:r>
    </w:p>
    <w:p w:rsidR="00BA6629" w:rsidRDefault="00141B28">
      <w:pPr>
        <w:pStyle w:val="a4"/>
        <w:numPr>
          <w:ilvl w:val="0"/>
          <w:numId w:val="4"/>
        </w:numPr>
        <w:tabs>
          <w:tab w:val="left" w:pos="1108"/>
        </w:tabs>
        <w:spacing w:before="248"/>
        <w:ind w:left="389" w:right="273" w:firstLine="566"/>
        <w:rPr>
          <w:sz w:val="24"/>
        </w:rPr>
      </w:pPr>
      <w:r>
        <w:rPr>
          <w:sz w:val="24"/>
        </w:rPr>
        <w:t>с использованием функционала (сервисов) региональных государственных информационных системам субъектов Российской Федерации, созданных органами государственной власти субъектов Российской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Федерации (при наличии), интегрированных с </w:t>
      </w:r>
      <w:r>
        <w:rPr>
          <w:spacing w:val="-2"/>
          <w:sz w:val="24"/>
        </w:rPr>
        <w:t>ЕПГУ.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78"/>
        </w:tabs>
        <w:spacing w:before="225"/>
        <w:ind w:right="276" w:firstLine="0"/>
        <w:rPr>
          <w:sz w:val="24"/>
        </w:rPr>
      </w:pPr>
      <w:r>
        <w:rPr>
          <w:sz w:val="24"/>
        </w:rPr>
        <w:t>Школа осуществляет проверку достоверности сведений, указанных в заявлении о приеме на обучение, и соответствия действительности поданных электронных образов документов. При проведении указанной проверки Школа вправе обращаться к соответствующим государственным информационным системам, в государственные (муниципальные) органы и организации.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83"/>
        </w:tabs>
        <w:spacing w:before="253" w:line="242" w:lineRule="auto"/>
        <w:ind w:right="316" w:firstLine="0"/>
        <w:rPr>
          <w:sz w:val="24"/>
        </w:rPr>
      </w:pPr>
      <w:r>
        <w:rPr>
          <w:sz w:val="24"/>
          <w:u w:val="single"/>
        </w:rPr>
        <w:t>В заявлении родителями (законными представителями) ребенка указываются</w:t>
      </w:r>
      <w:r>
        <w:rPr>
          <w:sz w:val="24"/>
        </w:rPr>
        <w:t xml:space="preserve"> </w:t>
      </w:r>
      <w:r>
        <w:rPr>
          <w:sz w:val="24"/>
          <w:u w:val="single"/>
        </w:rPr>
        <w:t>следующие</w:t>
      </w:r>
      <w:r>
        <w:rPr>
          <w:sz w:val="24"/>
        </w:rPr>
        <w:t xml:space="preserve"> </w:t>
      </w:r>
      <w:r>
        <w:rPr>
          <w:sz w:val="24"/>
          <w:u w:val="single"/>
        </w:rPr>
        <w:t>сведения: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</w:tabs>
        <w:spacing w:before="208"/>
        <w:ind w:left="1224" w:hanging="268"/>
        <w:jc w:val="left"/>
        <w:rPr>
          <w:sz w:val="24"/>
        </w:rPr>
      </w:pPr>
      <w:r>
        <w:rPr>
          <w:sz w:val="24"/>
        </w:rPr>
        <w:t>фамилия,</w:t>
      </w:r>
      <w:r>
        <w:rPr>
          <w:spacing w:val="-13"/>
          <w:sz w:val="24"/>
        </w:rPr>
        <w:t xml:space="preserve"> </w:t>
      </w:r>
      <w:r>
        <w:rPr>
          <w:sz w:val="24"/>
        </w:rPr>
        <w:t>имя,</w:t>
      </w:r>
      <w:r>
        <w:rPr>
          <w:spacing w:val="-19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2"/>
          <w:sz w:val="24"/>
        </w:rPr>
        <w:t xml:space="preserve"> </w:t>
      </w:r>
      <w:r>
        <w:rPr>
          <w:sz w:val="24"/>
        </w:rPr>
        <w:t>(при</w:t>
      </w:r>
      <w:r>
        <w:rPr>
          <w:spacing w:val="-10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-1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2"/>
          <w:sz w:val="24"/>
        </w:rPr>
        <w:t xml:space="preserve"> </w:t>
      </w:r>
      <w:r>
        <w:rPr>
          <w:sz w:val="24"/>
        </w:rPr>
        <w:t>или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поступающего;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</w:tabs>
        <w:spacing w:before="219"/>
        <w:ind w:left="1224" w:hanging="268"/>
        <w:jc w:val="left"/>
        <w:rPr>
          <w:sz w:val="24"/>
        </w:rPr>
      </w:pPr>
      <w:r>
        <w:rPr>
          <w:sz w:val="24"/>
        </w:rPr>
        <w:t>дата</w:t>
      </w:r>
      <w:r>
        <w:rPr>
          <w:spacing w:val="-11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1"/>
          <w:sz w:val="24"/>
        </w:rPr>
        <w:t xml:space="preserve"> </w:t>
      </w:r>
      <w:r>
        <w:rPr>
          <w:sz w:val="24"/>
        </w:rPr>
        <w:t>или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поступающего;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</w:tabs>
        <w:spacing w:before="220"/>
        <w:ind w:left="1224" w:hanging="268"/>
        <w:jc w:val="left"/>
        <w:rPr>
          <w:sz w:val="24"/>
        </w:rPr>
      </w:pPr>
      <w:r>
        <w:rPr>
          <w:sz w:val="24"/>
        </w:rPr>
        <w:t>адрес</w:t>
      </w:r>
      <w:r>
        <w:rPr>
          <w:spacing w:val="-17"/>
          <w:sz w:val="24"/>
        </w:rPr>
        <w:t xml:space="preserve"> </w:t>
      </w:r>
      <w:r>
        <w:rPr>
          <w:sz w:val="24"/>
        </w:rPr>
        <w:t>места</w:t>
      </w:r>
      <w:r>
        <w:rPr>
          <w:spacing w:val="-15"/>
          <w:sz w:val="24"/>
        </w:rPr>
        <w:t xml:space="preserve"> </w:t>
      </w:r>
      <w:r>
        <w:rPr>
          <w:sz w:val="24"/>
        </w:rPr>
        <w:t>жительства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>(или)</w:t>
      </w:r>
      <w:r>
        <w:rPr>
          <w:spacing w:val="-9"/>
          <w:sz w:val="24"/>
        </w:rPr>
        <w:t xml:space="preserve"> </w:t>
      </w:r>
      <w:r>
        <w:rPr>
          <w:sz w:val="24"/>
        </w:rPr>
        <w:t>адрес</w:t>
      </w:r>
      <w:r>
        <w:rPr>
          <w:spacing w:val="-8"/>
          <w:sz w:val="24"/>
        </w:rPr>
        <w:t xml:space="preserve"> </w:t>
      </w:r>
      <w:r>
        <w:rPr>
          <w:sz w:val="24"/>
        </w:rPr>
        <w:t>места</w:t>
      </w:r>
      <w:r>
        <w:rPr>
          <w:spacing w:val="-15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поступающего;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  <w:tab w:val="left" w:pos="2562"/>
          <w:tab w:val="left" w:pos="3385"/>
          <w:tab w:val="left" w:pos="4657"/>
          <w:tab w:val="left" w:pos="5491"/>
          <w:tab w:val="left" w:pos="6804"/>
          <w:tab w:val="left" w:pos="8502"/>
        </w:tabs>
        <w:spacing w:before="234"/>
        <w:ind w:right="293" w:firstLine="566"/>
        <w:jc w:val="left"/>
        <w:rPr>
          <w:sz w:val="24"/>
        </w:rPr>
      </w:pPr>
      <w:r>
        <w:rPr>
          <w:spacing w:val="-2"/>
          <w:sz w:val="24"/>
        </w:rPr>
        <w:t>фамилия,</w:t>
      </w:r>
      <w:r>
        <w:rPr>
          <w:sz w:val="24"/>
        </w:rPr>
        <w:tab/>
      </w:r>
      <w:r>
        <w:rPr>
          <w:spacing w:val="-4"/>
          <w:sz w:val="24"/>
        </w:rPr>
        <w:t>имя,</w:t>
      </w:r>
      <w:r>
        <w:rPr>
          <w:sz w:val="24"/>
        </w:rPr>
        <w:tab/>
      </w:r>
      <w:r>
        <w:rPr>
          <w:spacing w:val="-2"/>
          <w:sz w:val="24"/>
        </w:rPr>
        <w:t>отчество</w:t>
      </w:r>
      <w:r>
        <w:rPr>
          <w:sz w:val="24"/>
        </w:rPr>
        <w:tab/>
      </w:r>
      <w:r>
        <w:rPr>
          <w:spacing w:val="-4"/>
          <w:sz w:val="24"/>
        </w:rPr>
        <w:t>(при</w:t>
      </w:r>
      <w:r>
        <w:rPr>
          <w:sz w:val="24"/>
        </w:rPr>
        <w:tab/>
      </w:r>
      <w:r>
        <w:rPr>
          <w:spacing w:val="-2"/>
          <w:sz w:val="24"/>
        </w:rPr>
        <w:t>наличии)</w:t>
      </w:r>
      <w:r>
        <w:rPr>
          <w:sz w:val="24"/>
        </w:rPr>
        <w:tab/>
      </w:r>
      <w:r>
        <w:rPr>
          <w:spacing w:val="-2"/>
          <w:sz w:val="24"/>
        </w:rPr>
        <w:t>родител</w:t>
      </w:r>
      <w:proofErr w:type="gramStart"/>
      <w:r>
        <w:rPr>
          <w:spacing w:val="-2"/>
          <w:sz w:val="24"/>
        </w:rPr>
        <w:t>я(</w:t>
      </w:r>
      <w:proofErr w:type="gramEnd"/>
      <w:r>
        <w:rPr>
          <w:spacing w:val="-2"/>
          <w:sz w:val="24"/>
        </w:rPr>
        <w:t>ей)</w:t>
      </w:r>
      <w:r>
        <w:rPr>
          <w:sz w:val="24"/>
        </w:rPr>
        <w:tab/>
      </w:r>
      <w:r>
        <w:rPr>
          <w:spacing w:val="-2"/>
          <w:sz w:val="24"/>
        </w:rPr>
        <w:t>(законного(</w:t>
      </w:r>
      <w:proofErr w:type="spellStart"/>
      <w:r>
        <w:rPr>
          <w:spacing w:val="-2"/>
          <w:sz w:val="24"/>
        </w:rPr>
        <w:t>ых</w:t>
      </w:r>
      <w:proofErr w:type="spellEnd"/>
      <w:r>
        <w:rPr>
          <w:spacing w:val="-2"/>
          <w:sz w:val="24"/>
        </w:rPr>
        <w:t>) представителя(ей)ребенка;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  <w:tab w:val="left" w:pos="2054"/>
          <w:tab w:val="left" w:pos="2904"/>
          <w:tab w:val="left" w:pos="4347"/>
          <w:tab w:val="left" w:pos="4750"/>
          <w:tab w:val="left" w:pos="5560"/>
          <w:tab w:val="left" w:pos="6390"/>
          <w:tab w:val="left" w:pos="7239"/>
          <w:tab w:val="left" w:pos="8740"/>
        </w:tabs>
        <w:spacing w:before="234" w:line="237" w:lineRule="auto"/>
        <w:ind w:right="280" w:firstLine="566"/>
        <w:jc w:val="left"/>
        <w:rPr>
          <w:sz w:val="24"/>
        </w:rPr>
      </w:pPr>
      <w:r>
        <w:rPr>
          <w:spacing w:val="-2"/>
          <w:sz w:val="24"/>
        </w:rPr>
        <w:t>адрес</w:t>
      </w:r>
      <w:r>
        <w:rPr>
          <w:sz w:val="24"/>
        </w:rPr>
        <w:tab/>
      </w:r>
      <w:r>
        <w:rPr>
          <w:spacing w:val="-2"/>
          <w:sz w:val="24"/>
        </w:rPr>
        <w:t>места</w:t>
      </w:r>
      <w:r>
        <w:rPr>
          <w:sz w:val="24"/>
        </w:rPr>
        <w:tab/>
      </w:r>
      <w:r>
        <w:rPr>
          <w:spacing w:val="-2"/>
          <w:sz w:val="24"/>
        </w:rPr>
        <w:t>жительства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4"/>
          <w:sz w:val="24"/>
        </w:rPr>
        <w:t>(или)</w:t>
      </w:r>
      <w:r>
        <w:rPr>
          <w:sz w:val="24"/>
        </w:rPr>
        <w:tab/>
      </w:r>
      <w:r>
        <w:rPr>
          <w:spacing w:val="-2"/>
          <w:sz w:val="24"/>
        </w:rPr>
        <w:t>адрес</w:t>
      </w:r>
      <w:r>
        <w:rPr>
          <w:sz w:val="24"/>
        </w:rPr>
        <w:tab/>
      </w:r>
      <w:r>
        <w:rPr>
          <w:spacing w:val="-2"/>
          <w:sz w:val="24"/>
        </w:rPr>
        <w:t>места</w:t>
      </w:r>
      <w:r>
        <w:rPr>
          <w:sz w:val="24"/>
        </w:rPr>
        <w:tab/>
      </w:r>
      <w:r>
        <w:rPr>
          <w:spacing w:val="-2"/>
          <w:sz w:val="24"/>
        </w:rPr>
        <w:t>пребывания</w:t>
      </w:r>
      <w:r>
        <w:rPr>
          <w:sz w:val="24"/>
        </w:rPr>
        <w:tab/>
      </w:r>
      <w:r>
        <w:rPr>
          <w:spacing w:val="-2"/>
          <w:sz w:val="24"/>
        </w:rPr>
        <w:t>родител</w:t>
      </w:r>
      <w:proofErr w:type="gramStart"/>
      <w:r>
        <w:rPr>
          <w:spacing w:val="-2"/>
          <w:sz w:val="24"/>
        </w:rPr>
        <w:t>я(</w:t>
      </w:r>
      <w:proofErr w:type="gramEnd"/>
      <w:r>
        <w:rPr>
          <w:spacing w:val="-2"/>
          <w:sz w:val="24"/>
        </w:rPr>
        <w:t xml:space="preserve">ей) </w:t>
      </w:r>
      <w:r>
        <w:rPr>
          <w:sz w:val="24"/>
        </w:rPr>
        <w:t>(законного(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)представителя(ей) ребенка;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  <w:tab w:val="left" w:pos="2276"/>
          <w:tab w:val="left" w:pos="3793"/>
          <w:tab w:val="left" w:pos="4710"/>
          <w:tab w:val="left" w:pos="5829"/>
          <w:tab w:val="left" w:pos="7395"/>
          <w:tab w:val="left" w:pos="8081"/>
        </w:tabs>
        <w:spacing w:before="229" w:line="237" w:lineRule="auto"/>
        <w:ind w:left="1224" w:right="1356"/>
        <w:jc w:val="left"/>
        <w:rPr>
          <w:sz w:val="24"/>
        </w:rPr>
      </w:pPr>
      <w:r>
        <w:rPr>
          <w:spacing w:val="-2"/>
          <w:sz w:val="24"/>
        </w:rPr>
        <w:t>адре</w:t>
      </w:r>
      <w:proofErr w:type="gramStart"/>
      <w:r>
        <w:rPr>
          <w:spacing w:val="-2"/>
          <w:sz w:val="24"/>
        </w:rPr>
        <w:t>с(</w:t>
      </w:r>
      <w:proofErr w:type="gramEnd"/>
      <w:r>
        <w:rPr>
          <w:spacing w:val="-2"/>
          <w:sz w:val="24"/>
        </w:rPr>
        <w:t>а)</w:t>
      </w:r>
      <w:r>
        <w:rPr>
          <w:sz w:val="24"/>
        </w:rPr>
        <w:tab/>
      </w:r>
      <w:r>
        <w:rPr>
          <w:spacing w:val="-2"/>
          <w:sz w:val="24"/>
        </w:rPr>
        <w:t>электронной</w:t>
      </w:r>
      <w:r>
        <w:rPr>
          <w:sz w:val="24"/>
        </w:rPr>
        <w:tab/>
      </w:r>
      <w:r>
        <w:rPr>
          <w:spacing w:val="-2"/>
          <w:sz w:val="24"/>
        </w:rPr>
        <w:t>почты,</w:t>
      </w:r>
      <w:r>
        <w:rPr>
          <w:sz w:val="24"/>
        </w:rPr>
        <w:tab/>
      </w:r>
      <w:r>
        <w:rPr>
          <w:spacing w:val="-2"/>
          <w:sz w:val="24"/>
        </w:rPr>
        <w:t>номер(а)</w:t>
      </w:r>
      <w:r>
        <w:rPr>
          <w:sz w:val="24"/>
        </w:rPr>
        <w:tab/>
      </w:r>
      <w:r>
        <w:rPr>
          <w:spacing w:val="-2"/>
          <w:sz w:val="24"/>
        </w:rPr>
        <w:t>телефона(</w:t>
      </w:r>
      <w:proofErr w:type="spellStart"/>
      <w:r>
        <w:rPr>
          <w:spacing w:val="-2"/>
          <w:sz w:val="24"/>
        </w:rPr>
        <w:t>ов</w:t>
      </w:r>
      <w:proofErr w:type="spellEnd"/>
      <w:r>
        <w:rPr>
          <w:spacing w:val="-2"/>
          <w:sz w:val="24"/>
        </w:rPr>
        <w:t>)</w:t>
      </w:r>
      <w:r>
        <w:rPr>
          <w:sz w:val="24"/>
        </w:rPr>
        <w:tab/>
      </w:r>
      <w:r>
        <w:rPr>
          <w:spacing w:val="-4"/>
          <w:sz w:val="24"/>
        </w:rPr>
        <w:t>(при</w:t>
      </w:r>
      <w:r>
        <w:rPr>
          <w:sz w:val="24"/>
        </w:rPr>
        <w:tab/>
      </w:r>
      <w:r>
        <w:rPr>
          <w:spacing w:val="-6"/>
          <w:sz w:val="24"/>
        </w:rPr>
        <w:t xml:space="preserve">наличии) </w:t>
      </w:r>
      <w:r>
        <w:rPr>
          <w:sz w:val="24"/>
        </w:rPr>
        <w:t>родителя(ей)(законного(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представителя(ей)</w:t>
      </w:r>
      <w:r>
        <w:rPr>
          <w:spacing w:val="-8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6"/>
          <w:sz w:val="24"/>
        </w:rPr>
        <w:t xml:space="preserve"> </w:t>
      </w:r>
      <w:r>
        <w:rPr>
          <w:sz w:val="24"/>
        </w:rPr>
        <w:t>или поступающего;</w:t>
      </w:r>
    </w:p>
    <w:p w:rsidR="00BA6629" w:rsidRDefault="00BA6629">
      <w:pPr>
        <w:pStyle w:val="a4"/>
        <w:spacing w:line="237" w:lineRule="auto"/>
        <w:jc w:val="left"/>
        <w:rPr>
          <w:sz w:val="24"/>
        </w:rPr>
        <w:sectPr w:rsidR="00BA6629">
          <w:pgSz w:w="11910" w:h="16840"/>
          <w:pgMar w:top="980" w:right="425" w:bottom="0" w:left="1133" w:header="720" w:footer="720" w:gutter="0"/>
          <w:cols w:space="720"/>
        </w:sectPr>
      </w:pP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</w:tabs>
        <w:spacing w:before="76"/>
        <w:ind w:left="1224" w:hanging="268"/>
        <w:jc w:val="left"/>
        <w:rPr>
          <w:sz w:val="24"/>
        </w:rPr>
      </w:pPr>
      <w:r>
        <w:rPr>
          <w:spacing w:val="-2"/>
          <w:sz w:val="24"/>
        </w:rPr>
        <w:lastRenderedPageBreak/>
        <w:t>о наличии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права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внеочередного,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первоочередного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преимущественного</w:t>
      </w:r>
      <w:r>
        <w:rPr>
          <w:spacing w:val="27"/>
          <w:sz w:val="24"/>
        </w:rPr>
        <w:t xml:space="preserve"> </w:t>
      </w:r>
      <w:r>
        <w:rPr>
          <w:spacing w:val="-2"/>
          <w:sz w:val="24"/>
        </w:rPr>
        <w:t>приема;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</w:tabs>
        <w:spacing w:before="238"/>
        <w:ind w:right="272" w:firstLine="566"/>
        <w:rPr>
          <w:sz w:val="24"/>
        </w:rPr>
      </w:pPr>
      <w:r>
        <w:rPr>
          <w:sz w:val="24"/>
        </w:rPr>
        <w:t xml:space="preserve">о потребности ребенка или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</w:t>
      </w:r>
      <w:proofErr w:type="spellStart"/>
      <w:r>
        <w:rPr>
          <w:sz w:val="24"/>
        </w:rPr>
        <w:t>психолого-медико-педагогической</w:t>
      </w:r>
      <w:proofErr w:type="spellEnd"/>
      <w:r>
        <w:rPr>
          <w:sz w:val="24"/>
        </w:rPr>
        <w:t xml:space="preserve"> комиссии (при наличии) или инвалида (ребенка-инвалида) в соответствии с индивидуальной программой реабилитации;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</w:tabs>
        <w:spacing w:before="228" w:line="237" w:lineRule="auto"/>
        <w:ind w:right="308" w:firstLine="566"/>
        <w:rPr>
          <w:sz w:val="24"/>
        </w:rPr>
      </w:pPr>
      <w:r>
        <w:rPr>
          <w:sz w:val="24"/>
        </w:rPr>
        <w:t>согласие родител</w:t>
      </w:r>
      <w:proofErr w:type="gramStart"/>
      <w:r>
        <w:rPr>
          <w:sz w:val="24"/>
        </w:rPr>
        <w:t>я(</w:t>
      </w:r>
      <w:proofErr w:type="gramEnd"/>
      <w:r>
        <w:rPr>
          <w:sz w:val="24"/>
        </w:rPr>
        <w:t>ей) (законного(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 представителя(ей) ребенка на обучение ребенка по</w:t>
      </w:r>
      <w:r>
        <w:rPr>
          <w:spacing w:val="40"/>
          <w:sz w:val="24"/>
        </w:rPr>
        <w:t xml:space="preserve"> </w:t>
      </w:r>
      <w:r>
        <w:rPr>
          <w:sz w:val="24"/>
        </w:rPr>
        <w:t>адаптированной образовательной программе (в случае необходимости обучения</w:t>
      </w:r>
    </w:p>
    <w:p w:rsidR="00BA6629" w:rsidRDefault="00141B28">
      <w:pPr>
        <w:pStyle w:val="a3"/>
        <w:spacing w:before="74"/>
      </w:pPr>
      <w:r>
        <w:t>ребенка</w:t>
      </w:r>
      <w:r>
        <w:rPr>
          <w:spacing w:val="-13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адаптированной</w:t>
      </w:r>
      <w:r>
        <w:rPr>
          <w:spacing w:val="-15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rPr>
          <w:spacing w:val="-2"/>
        </w:rPr>
        <w:t>программе);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4"/>
        </w:tabs>
        <w:spacing w:before="212"/>
        <w:ind w:left="1224" w:hanging="268"/>
        <w:jc w:val="left"/>
        <w:rPr>
          <w:sz w:val="24"/>
        </w:rPr>
      </w:pPr>
      <w:r>
        <w:rPr>
          <w:sz w:val="24"/>
        </w:rPr>
        <w:t>родной</w:t>
      </w:r>
      <w:r>
        <w:rPr>
          <w:spacing w:val="-17"/>
          <w:sz w:val="24"/>
        </w:rPr>
        <w:t xml:space="preserve"> </w:t>
      </w:r>
      <w:r>
        <w:rPr>
          <w:sz w:val="24"/>
        </w:rPr>
        <w:t>язык</w:t>
      </w:r>
      <w:r>
        <w:rPr>
          <w:spacing w:val="-15"/>
          <w:sz w:val="24"/>
        </w:rPr>
        <w:t xml:space="preserve"> </w:t>
      </w:r>
      <w:r>
        <w:rPr>
          <w:sz w:val="24"/>
        </w:rPr>
        <w:t>из</w:t>
      </w:r>
      <w:r>
        <w:rPr>
          <w:spacing w:val="-15"/>
          <w:sz w:val="24"/>
        </w:rPr>
        <w:t xml:space="preserve"> </w:t>
      </w:r>
      <w:r>
        <w:rPr>
          <w:sz w:val="24"/>
        </w:rPr>
        <w:t>числа</w:t>
      </w:r>
      <w:r>
        <w:rPr>
          <w:spacing w:val="-7"/>
          <w:sz w:val="24"/>
        </w:rPr>
        <w:t xml:space="preserve"> </w:t>
      </w:r>
      <w:r>
        <w:rPr>
          <w:sz w:val="24"/>
        </w:rPr>
        <w:t>языков</w:t>
      </w:r>
      <w:r>
        <w:rPr>
          <w:spacing w:val="-4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Федерации;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</w:tabs>
        <w:spacing w:before="224"/>
        <w:ind w:right="266" w:firstLine="566"/>
        <w:rPr>
          <w:sz w:val="24"/>
        </w:rPr>
      </w:pPr>
      <w:r>
        <w:rPr>
          <w:sz w:val="24"/>
        </w:rPr>
        <w:t>факт ознакомления родител</w:t>
      </w:r>
      <w:proofErr w:type="gramStart"/>
      <w:r>
        <w:rPr>
          <w:sz w:val="24"/>
        </w:rPr>
        <w:t>я(</w:t>
      </w:r>
      <w:proofErr w:type="gramEnd"/>
      <w:r>
        <w:rPr>
          <w:sz w:val="24"/>
        </w:rPr>
        <w:t>ей) (законного(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 xml:space="preserve">) представителя(ей) ребенка или поступающего с уставом, с лицензией на осуществление образовательной </w:t>
      </w:r>
      <w:proofErr w:type="spellStart"/>
      <w:r>
        <w:rPr>
          <w:sz w:val="24"/>
        </w:rPr>
        <w:t>деятельности,со</w:t>
      </w:r>
      <w:proofErr w:type="spellEnd"/>
      <w:r>
        <w:rPr>
          <w:sz w:val="24"/>
        </w:rPr>
        <w:t xml:space="preserve"> свидетельством о государственной аккредитации, с общеобразовательной программой и другими документами, регламентирующими организацию и осуществление образовательной деятельности, права и обязанности учащихся (Часть 2 статьи 55 Федерального закона от29 декабря 2012 г. № 273-ФЗ "Об </w:t>
      </w:r>
      <w:proofErr w:type="spellStart"/>
      <w:r>
        <w:rPr>
          <w:sz w:val="24"/>
        </w:rPr>
        <w:t>образованиив</w:t>
      </w:r>
      <w:proofErr w:type="spellEnd"/>
      <w:r>
        <w:rPr>
          <w:sz w:val="24"/>
        </w:rPr>
        <w:t xml:space="preserve"> Российской Федерации");</w:t>
      </w:r>
    </w:p>
    <w:p w:rsidR="00BA6629" w:rsidRDefault="00141B28">
      <w:pPr>
        <w:pStyle w:val="a4"/>
        <w:numPr>
          <w:ilvl w:val="0"/>
          <w:numId w:val="3"/>
        </w:numPr>
        <w:tabs>
          <w:tab w:val="left" w:pos="1223"/>
        </w:tabs>
        <w:spacing w:before="218"/>
        <w:ind w:right="265" w:firstLine="566"/>
        <w:rPr>
          <w:sz w:val="24"/>
        </w:rPr>
      </w:pPr>
      <w:r>
        <w:rPr>
          <w:sz w:val="24"/>
        </w:rPr>
        <w:t>согласие родител</w:t>
      </w:r>
      <w:proofErr w:type="gramStart"/>
      <w:r>
        <w:rPr>
          <w:sz w:val="24"/>
        </w:rPr>
        <w:t>я(</w:t>
      </w:r>
      <w:proofErr w:type="gramEnd"/>
      <w:r>
        <w:rPr>
          <w:sz w:val="24"/>
        </w:rPr>
        <w:t>ей) (законного(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 представителя(ей) ребенка или поступающего на обработку персональных данных (Часть</w:t>
      </w:r>
      <w:r>
        <w:rPr>
          <w:spacing w:val="40"/>
          <w:sz w:val="24"/>
        </w:rPr>
        <w:t xml:space="preserve"> </w:t>
      </w:r>
      <w:r>
        <w:rPr>
          <w:sz w:val="24"/>
        </w:rPr>
        <w:t>1 статьи</w:t>
      </w:r>
      <w:r>
        <w:rPr>
          <w:spacing w:val="40"/>
          <w:sz w:val="24"/>
        </w:rPr>
        <w:t xml:space="preserve"> </w:t>
      </w:r>
      <w:r>
        <w:rPr>
          <w:sz w:val="24"/>
        </w:rPr>
        <w:t>6</w:t>
      </w:r>
      <w:r>
        <w:rPr>
          <w:spacing w:val="80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40"/>
          <w:sz w:val="24"/>
        </w:rPr>
        <w:t xml:space="preserve"> </w:t>
      </w:r>
      <w:r>
        <w:rPr>
          <w:sz w:val="24"/>
        </w:rPr>
        <w:t>от</w:t>
      </w:r>
      <w:r>
        <w:rPr>
          <w:spacing w:val="40"/>
          <w:sz w:val="24"/>
        </w:rPr>
        <w:t xml:space="preserve"> </w:t>
      </w:r>
      <w:r>
        <w:rPr>
          <w:sz w:val="24"/>
        </w:rPr>
        <w:t>27</w:t>
      </w:r>
      <w:r>
        <w:rPr>
          <w:spacing w:val="40"/>
          <w:sz w:val="24"/>
        </w:rPr>
        <w:t xml:space="preserve"> </w:t>
      </w:r>
      <w:r>
        <w:rPr>
          <w:sz w:val="24"/>
        </w:rPr>
        <w:t>июля 2006 г. № 152-ФЗ "О персональных данных").</w:t>
      </w:r>
    </w:p>
    <w:p w:rsidR="00BA6629" w:rsidRDefault="00141B28">
      <w:pPr>
        <w:pStyle w:val="a3"/>
        <w:spacing w:before="225" w:line="237" w:lineRule="auto"/>
        <w:ind w:firstLine="566"/>
      </w:pPr>
      <w:r>
        <w:t>Образец</w:t>
      </w:r>
      <w:r>
        <w:rPr>
          <w:spacing w:val="38"/>
        </w:rPr>
        <w:t xml:space="preserve"> </w:t>
      </w:r>
      <w:r>
        <w:t>заявления</w:t>
      </w:r>
      <w:r>
        <w:rPr>
          <w:spacing w:val="33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приеме</w:t>
      </w:r>
      <w:r>
        <w:rPr>
          <w:spacing w:val="36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обучение</w:t>
      </w:r>
      <w:r>
        <w:rPr>
          <w:spacing w:val="36"/>
        </w:rPr>
        <w:t xml:space="preserve"> </w:t>
      </w:r>
      <w:r>
        <w:t>размещён</w:t>
      </w:r>
      <w:r>
        <w:rPr>
          <w:spacing w:val="40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информационном</w:t>
      </w:r>
      <w:r>
        <w:rPr>
          <w:spacing w:val="40"/>
        </w:rPr>
        <w:t xml:space="preserve"> </w:t>
      </w:r>
      <w:r>
        <w:t>стенде</w:t>
      </w:r>
      <w:r>
        <w:rPr>
          <w:spacing w:val="36"/>
        </w:rPr>
        <w:t xml:space="preserve"> </w:t>
      </w:r>
      <w:r>
        <w:t>и официальном сайте Школы</w:t>
      </w:r>
      <w:r>
        <w:rPr>
          <w:spacing w:val="40"/>
        </w:rPr>
        <w:t xml:space="preserve"> </w:t>
      </w:r>
      <w:r>
        <w:t>в сети Интернет.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83"/>
        </w:tabs>
        <w:spacing w:before="236" w:line="237" w:lineRule="auto"/>
        <w:ind w:right="307" w:firstLine="0"/>
        <w:rPr>
          <w:sz w:val="24"/>
        </w:rPr>
      </w:pPr>
      <w:r>
        <w:rPr>
          <w:sz w:val="24"/>
        </w:rPr>
        <w:t xml:space="preserve">К заявлению о приеме в организацию, осуществляющую образовательную деятельность, родители (законные представители) детей представляют следующие </w:t>
      </w:r>
      <w:r>
        <w:rPr>
          <w:spacing w:val="-2"/>
          <w:sz w:val="24"/>
        </w:rPr>
        <w:t>документы: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1064"/>
        </w:tabs>
        <w:spacing w:before="251" w:line="237" w:lineRule="auto"/>
        <w:ind w:right="253" w:firstLine="437"/>
        <w:jc w:val="left"/>
        <w:rPr>
          <w:sz w:val="24"/>
        </w:rPr>
      </w:pPr>
      <w:r>
        <w:rPr>
          <w:sz w:val="24"/>
        </w:rPr>
        <w:t>копию</w:t>
      </w:r>
      <w:r>
        <w:rPr>
          <w:spacing w:val="40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40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40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40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40"/>
          <w:sz w:val="24"/>
        </w:rPr>
        <w:t xml:space="preserve"> </w:t>
      </w:r>
      <w:r>
        <w:rPr>
          <w:sz w:val="24"/>
        </w:rPr>
        <w:t>представителя) ребенка или поступающего;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1016"/>
        </w:tabs>
        <w:spacing w:before="253"/>
        <w:ind w:right="240" w:firstLine="442"/>
        <w:jc w:val="left"/>
        <w:rPr>
          <w:sz w:val="24"/>
        </w:rPr>
      </w:pPr>
      <w:r>
        <w:rPr>
          <w:sz w:val="24"/>
        </w:rPr>
        <w:t>копию</w:t>
      </w:r>
      <w:r>
        <w:rPr>
          <w:spacing w:val="33"/>
          <w:sz w:val="24"/>
        </w:rPr>
        <w:t xml:space="preserve"> </w:t>
      </w:r>
      <w:r>
        <w:rPr>
          <w:sz w:val="24"/>
        </w:rPr>
        <w:t>свидетельства</w:t>
      </w:r>
      <w:r>
        <w:rPr>
          <w:spacing w:val="31"/>
          <w:sz w:val="24"/>
        </w:rPr>
        <w:t xml:space="preserve"> </w:t>
      </w:r>
      <w:r>
        <w:rPr>
          <w:sz w:val="24"/>
        </w:rPr>
        <w:t>о</w:t>
      </w:r>
      <w:r>
        <w:rPr>
          <w:spacing w:val="34"/>
          <w:sz w:val="24"/>
        </w:rPr>
        <w:t xml:space="preserve"> </w:t>
      </w:r>
      <w:r>
        <w:rPr>
          <w:sz w:val="24"/>
        </w:rPr>
        <w:t>рождении</w:t>
      </w:r>
      <w:r>
        <w:rPr>
          <w:spacing w:val="37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34"/>
          <w:sz w:val="24"/>
        </w:rPr>
        <w:t xml:space="preserve"> </w:t>
      </w:r>
      <w:r>
        <w:rPr>
          <w:sz w:val="24"/>
        </w:rPr>
        <w:t>или</w:t>
      </w:r>
      <w:r>
        <w:rPr>
          <w:spacing w:val="36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38"/>
          <w:sz w:val="24"/>
        </w:rPr>
        <w:t xml:space="preserve"> </w:t>
      </w:r>
      <w:r>
        <w:rPr>
          <w:sz w:val="24"/>
        </w:rPr>
        <w:t>подтверждающего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родство </w:t>
      </w:r>
      <w:r>
        <w:rPr>
          <w:spacing w:val="-2"/>
          <w:sz w:val="24"/>
        </w:rPr>
        <w:t>заявителя;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963"/>
        </w:tabs>
        <w:spacing w:before="241"/>
        <w:ind w:right="45" w:firstLine="442"/>
        <w:rPr>
          <w:sz w:val="24"/>
        </w:rPr>
      </w:pPr>
      <w:r>
        <w:rPr>
          <w:sz w:val="24"/>
        </w:rPr>
        <w:t xml:space="preserve">копию свидетельства о рождении </w:t>
      </w:r>
      <w:proofErr w:type="gramStart"/>
      <w:r>
        <w:rPr>
          <w:sz w:val="24"/>
        </w:rPr>
        <w:t>полнородных</w:t>
      </w:r>
      <w:proofErr w:type="gramEnd"/>
      <w:r>
        <w:rPr>
          <w:sz w:val="24"/>
        </w:rPr>
        <w:t xml:space="preserve"> и </w:t>
      </w:r>
      <w:proofErr w:type="spellStart"/>
      <w:r>
        <w:rPr>
          <w:sz w:val="24"/>
        </w:rPr>
        <w:t>неполнородных</w:t>
      </w:r>
      <w:proofErr w:type="spellEnd"/>
      <w:r>
        <w:rPr>
          <w:sz w:val="24"/>
        </w:rP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</w:t>
      </w:r>
      <w:proofErr w:type="spellStart"/>
      <w:r>
        <w:rPr>
          <w:sz w:val="24"/>
        </w:rPr>
        <w:t>неполнородные</w:t>
      </w:r>
      <w:proofErr w:type="spellEnd"/>
      <w:r>
        <w:rPr>
          <w:sz w:val="24"/>
        </w:rPr>
        <w:t xml:space="preserve"> брат и (или) сестра);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992"/>
        </w:tabs>
        <w:spacing w:before="238" w:line="242" w:lineRule="auto"/>
        <w:ind w:right="232" w:firstLine="384"/>
        <w:jc w:val="left"/>
        <w:rPr>
          <w:sz w:val="24"/>
        </w:rPr>
      </w:pPr>
      <w:r>
        <w:rPr>
          <w:sz w:val="24"/>
        </w:rPr>
        <w:t>копию</w:t>
      </w:r>
      <w:r>
        <w:rPr>
          <w:spacing w:val="40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40"/>
          <w:sz w:val="24"/>
        </w:rPr>
        <w:t xml:space="preserve"> </w:t>
      </w:r>
      <w:r>
        <w:rPr>
          <w:sz w:val="24"/>
        </w:rPr>
        <w:t>подтверждающего</w:t>
      </w:r>
      <w:r>
        <w:rPr>
          <w:spacing w:val="40"/>
          <w:sz w:val="24"/>
        </w:rPr>
        <w:t xml:space="preserve"> </w:t>
      </w:r>
      <w:r>
        <w:rPr>
          <w:sz w:val="24"/>
        </w:rPr>
        <w:t>установление</w:t>
      </w:r>
      <w:r>
        <w:rPr>
          <w:spacing w:val="40"/>
          <w:sz w:val="24"/>
        </w:rPr>
        <w:t xml:space="preserve"> </w:t>
      </w:r>
      <w:r>
        <w:rPr>
          <w:sz w:val="24"/>
        </w:rPr>
        <w:t>опеки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попечительства</w:t>
      </w:r>
      <w:r>
        <w:rPr>
          <w:spacing w:val="40"/>
          <w:sz w:val="24"/>
        </w:rPr>
        <w:t xml:space="preserve"> </w:t>
      </w:r>
      <w:r>
        <w:rPr>
          <w:sz w:val="24"/>
        </w:rPr>
        <w:t>(при</w:t>
      </w:r>
      <w:r>
        <w:rPr>
          <w:spacing w:val="40"/>
          <w:sz w:val="24"/>
        </w:rPr>
        <w:t xml:space="preserve"> </w:t>
      </w:r>
      <w:r>
        <w:rPr>
          <w:spacing w:val="-2"/>
          <w:sz w:val="24"/>
        </w:rPr>
        <w:t>необходимости);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910"/>
        </w:tabs>
        <w:spacing w:before="229"/>
        <w:ind w:right="45" w:firstLine="384"/>
        <w:rPr>
          <w:sz w:val="24"/>
        </w:rPr>
      </w:pPr>
      <w:r>
        <w:rPr>
          <w:sz w:val="24"/>
        </w:rPr>
        <w:t>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939"/>
        </w:tabs>
        <w:spacing w:before="241"/>
        <w:ind w:right="54" w:firstLine="384"/>
        <w:rPr>
          <w:sz w:val="24"/>
        </w:rPr>
      </w:pPr>
      <w:r>
        <w:rPr>
          <w:sz w:val="24"/>
        </w:rPr>
        <w:t xml:space="preserve">копии документов, подтверждающих право внеочередного,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образования, интегрированным с дополнительными </w:t>
      </w:r>
      <w:proofErr w:type="spellStart"/>
      <w:r>
        <w:rPr>
          <w:sz w:val="24"/>
        </w:rPr>
        <w:t>общеразвивающими</w:t>
      </w:r>
      <w:proofErr w:type="spellEnd"/>
      <w:r>
        <w:rPr>
          <w:sz w:val="24"/>
        </w:rPr>
        <w:t xml:space="preserve"> программами, имеющими целью подготовку несовершеннолетних</w:t>
      </w:r>
      <w:r>
        <w:rPr>
          <w:spacing w:val="23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24"/>
          <w:sz w:val="24"/>
        </w:rPr>
        <w:t xml:space="preserve"> </w:t>
      </w:r>
      <w:r>
        <w:rPr>
          <w:sz w:val="24"/>
        </w:rPr>
        <w:t>к</w:t>
      </w:r>
      <w:r>
        <w:rPr>
          <w:spacing w:val="2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24"/>
          <w:sz w:val="24"/>
        </w:rPr>
        <w:t xml:space="preserve"> </w:t>
      </w:r>
      <w:r>
        <w:rPr>
          <w:sz w:val="24"/>
        </w:rPr>
        <w:t>или</w:t>
      </w:r>
      <w:r>
        <w:rPr>
          <w:spacing w:val="24"/>
          <w:sz w:val="24"/>
        </w:rPr>
        <w:t xml:space="preserve"> </w:t>
      </w:r>
      <w:r>
        <w:rPr>
          <w:sz w:val="24"/>
        </w:rPr>
        <w:t>иной государственной</w:t>
      </w:r>
      <w:r>
        <w:rPr>
          <w:spacing w:val="24"/>
          <w:sz w:val="24"/>
        </w:rPr>
        <w:t xml:space="preserve"> </w:t>
      </w:r>
      <w:r>
        <w:rPr>
          <w:sz w:val="24"/>
        </w:rPr>
        <w:t>службе,</w:t>
      </w:r>
      <w:r>
        <w:rPr>
          <w:spacing w:val="30"/>
          <w:sz w:val="24"/>
        </w:rPr>
        <w:t xml:space="preserve"> </w:t>
      </w:r>
      <w:r>
        <w:rPr>
          <w:sz w:val="24"/>
        </w:rPr>
        <w:t>в</w:t>
      </w:r>
      <w:r>
        <w:rPr>
          <w:spacing w:val="25"/>
          <w:sz w:val="24"/>
        </w:rPr>
        <w:t xml:space="preserve"> </w:t>
      </w:r>
      <w:r>
        <w:rPr>
          <w:sz w:val="24"/>
        </w:rPr>
        <w:t>том</w:t>
      </w:r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98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spacing w:before="74"/>
        <w:ind w:left="369"/>
        <w:jc w:val="both"/>
      </w:pPr>
      <w:proofErr w:type="gramStart"/>
      <w:r>
        <w:lastRenderedPageBreak/>
        <w:t>числе</w:t>
      </w:r>
      <w:proofErr w:type="gramEnd"/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государственной</w:t>
      </w:r>
      <w:r>
        <w:rPr>
          <w:spacing w:val="-6"/>
        </w:rPr>
        <w:t xml:space="preserve"> </w:t>
      </w:r>
      <w:r>
        <w:t>службе</w:t>
      </w:r>
      <w:r>
        <w:rPr>
          <w:spacing w:val="-4"/>
        </w:rPr>
        <w:t xml:space="preserve"> </w:t>
      </w:r>
      <w:r>
        <w:t>российского</w:t>
      </w:r>
      <w:r>
        <w:rPr>
          <w:spacing w:val="2"/>
        </w:rPr>
        <w:t xml:space="preserve"> </w:t>
      </w:r>
      <w:r>
        <w:rPr>
          <w:spacing w:val="-2"/>
        </w:rPr>
        <w:t>казачества;</w:t>
      </w:r>
    </w:p>
    <w:p w:rsidR="00BA6629" w:rsidRDefault="00141B28">
      <w:pPr>
        <w:pStyle w:val="a4"/>
        <w:numPr>
          <w:ilvl w:val="0"/>
          <w:numId w:val="10"/>
        </w:numPr>
        <w:tabs>
          <w:tab w:val="left" w:pos="886"/>
        </w:tabs>
        <w:spacing w:before="242"/>
        <w:ind w:left="886" w:hanging="195"/>
        <w:jc w:val="left"/>
        <w:rPr>
          <w:sz w:val="24"/>
        </w:rPr>
      </w:pPr>
      <w:r>
        <w:rPr>
          <w:sz w:val="24"/>
        </w:rPr>
        <w:t>копию</w:t>
      </w:r>
      <w:r>
        <w:rPr>
          <w:spacing w:val="-17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-15"/>
          <w:sz w:val="24"/>
        </w:rPr>
        <w:t xml:space="preserve"> </w:t>
      </w:r>
      <w:proofErr w:type="spellStart"/>
      <w:r>
        <w:rPr>
          <w:sz w:val="24"/>
        </w:rPr>
        <w:t>психолого-медико-педагогической</w:t>
      </w:r>
      <w:proofErr w:type="spellEnd"/>
      <w:r>
        <w:rPr>
          <w:spacing w:val="-11"/>
          <w:sz w:val="24"/>
        </w:rPr>
        <w:t xml:space="preserve"> </w:t>
      </w:r>
      <w:r>
        <w:rPr>
          <w:sz w:val="24"/>
        </w:rPr>
        <w:t>комиссии</w:t>
      </w:r>
      <w:r>
        <w:rPr>
          <w:spacing w:val="-13"/>
          <w:sz w:val="24"/>
        </w:rPr>
        <w:t xml:space="preserve"> </w:t>
      </w:r>
      <w:r>
        <w:rPr>
          <w:sz w:val="24"/>
        </w:rPr>
        <w:t>(при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наличии).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82"/>
        </w:tabs>
        <w:spacing w:before="238"/>
        <w:ind w:left="369" w:right="146" w:firstLine="0"/>
        <w:rPr>
          <w:sz w:val="24"/>
        </w:rPr>
      </w:pPr>
      <w:proofErr w:type="gramStart"/>
      <w:r>
        <w:rPr>
          <w:sz w:val="24"/>
        </w:rPr>
        <w:t>Информация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о результатах рассмотрения заявления о приеме на обучение направляется на указанный в заявлении о приеме на обучение адрес (почтовый и (или) электронный) и в личный кабинет ЕПГУ (при условии завершения прохождения процедуры регистрации в единой системе идентификации и аутентификации </w:t>
      </w:r>
      <w:proofErr w:type="spellStart"/>
      <w:r>
        <w:rPr>
          <w:sz w:val="24"/>
        </w:rPr>
        <w:t>припредоставлении</w:t>
      </w:r>
      <w:proofErr w:type="spellEnd"/>
      <w:r>
        <w:rPr>
          <w:spacing w:val="80"/>
          <w:sz w:val="24"/>
        </w:rPr>
        <w:t xml:space="preserve">  </w:t>
      </w:r>
      <w:r>
        <w:rPr>
          <w:sz w:val="24"/>
        </w:rPr>
        <w:t>согласия</w:t>
      </w:r>
      <w:proofErr w:type="gramEnd"/>
    </w:p>
    <w:p w:rsidR="00BA6629" w:rsidRDefault="00141B28">
      <w:pPr>
        <w:pStyle w:val="a3"/>
        <w:tabs>
          <w:tab w:val="left" w:pos="2962"/>
        </w:tabs>
        <w:spacing w:line="300" w:lineRule="auto"/>
        <w:ind w:left="369" w:right="190"/>
        <w:jc w:val="both"/>
      </w:pPr>
      <w:r>
        <w:rPr>
          <w:spacing w:val="-2"/>
        </w:rPr>
        <w:t>родителе</w:t>
      </w:r>
      <w:proofErr w:type="gramStart"/>
      <w:r>
        <w:rPr>
          <w:spacing w:val="-2"/>
        </w:rPr>
        <w:t>м(</w:t>
      </w:r>
      <w:proofErr w:type="spellStart"/>
      <w:proofErr w:type="gramEnd"/>
      <w:r>
        <w:rPr>
          <w:spacing w:val="-2"/>
        </w:rPr>
        <w:t>ями</w:t>
      </w:r>
      <w:proofErr w:type="spellEnd"/>
      <w:r>
        <w:rPr>
          <w:spacing w:val="-2"/>
        </w:rPr>
        <w:t>)</w:t>
      </w:r>
      <w:r>
        <w:tab/>
        <w:t>(законным(</w:t>
      </w:r>
      <w:proofErr w:type="spellStart"/>
      <w:r>
        <w:t>ыми</w:t>
      </w:r>
      <w:proofErr w:type="spellEnd"/>
      <w:r>
        <w:t>) представителем(</w:t>
      </w:r>
      <w:proofErr w:type="spellStart"/>
      <w:r>
        <w:t>ями</w:t>
      </w:r>
      <w:proofErr w:type="spellEnd"/>
      <w:r>
        <w:t>) ребенка или поступающим) (п.23 Порядка приема);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82"/>
        </w:tabs>
        <w:spacing w:before="165"/>
        <w:ind w:left="369" w:right="146" w:firstLine="0"/>
        <w:rPr>
          <w:sz w:val="24"/>
        </w:rPr>
      </w:pPr>
      <w:r>
        <w:rPr>
          <w:sz w:val="24"/>
        </w:rPr>
        <w:t>При подаче заявления о приеме на обучение в электронной форме посредством ЕПГУ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не допускается требовать копий или оригиналов документов, предусмотренных </w:t>
      </w:r>
      <w:hyperlink r:id="rId5">
        <w:r>
          <w:rPr>
            <w:sz w:val="24"/>
          </w:rPr>
          <w:t>пунктом 2.12</w:t>
        </w:r>
      </w:hyperlink>
      <w:r>
        <w:rPr>
          <w:sz w:val="24"/>
        </w:rPr>
        <w:t xml:space="preserve"> </w:t>
      </w:r>
      <w:r>
        <w:t>данного Положения</w:t>
      </w:r>
      <w:r>
        <w:rPr>
          <w:sz w:val="24"/>
        </w:rPr>
        <w:t>, за исключением копий или оригиналов документов, подтверждающих внеочередное, первоочередное и преимущественное право приема на обучение, или документов, подтверждение которых в электронном виде невозможно.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83"/>
        </w:tabs>
        <w:spacing w:before="236" w:line="237" w:lineRule="auto"/>
        <w:ind w:right="271" w:firstLine="0"/>
        <w:rPr>
          <w:sz w:val="24"/>
        </w:rPr>
      </w:pPr>
      <w:r>
        <w:rPr>
          <w:sz w:val="24"/>
        </w:rPr>
        <w:t xml:space="preserve">Иностранные граждане и лица без гражданства все документы представляют на </w:t>
      </w:r>
      <w:proofErr w:type="gramStart"/>
      <w:r>
        <w:rPr>
          <w:sz w:val="24"/>
        </w:rPr>
        <w:t>русском</w:t>
      </w:r>
      <w:proofErr w:type="gramEnd"/>
      <w:r>
        <w:rPr>
          <w:sz w:val="24"/>
        </w:rPr>
        <w:t xml:space="preserve"> языке или вместе с заверенным в установленном порядке (Статья 81 Основ законодательства Российской Федерации о нотариате) переводом на русский язык.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44"/>
        </w:tabs>
        <w:spacing w:line="275" w:lineRule="exact"/>
        <w:ind w:left="1044" w:hanging="655"/>
        <w:rPr>
          <w:sz w:val="24"/>
        </w:rPr>
      </w:pPr>
      <w:r>
        <w:rPr>
          <w:spacing w:val="-2"/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желанию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родители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(законные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представители)</w:t>
      </w:r>
      <w:r>
        <w:rPr>
          <w:sz w:val="24"/>
        </w:rPr>
        <w:t xml:space="preserve"> </w:t>
      </w:r>
      <w:r>
        <w:rPr>
          <w:spacing w:val="-2"/>
          <w:sz w:val="24"/>
        </w:rPr>
        <w:t>могут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предоставить:</w:t>
      </w:r>
    </w:p>
    <w:p w:rsidR="00BA6629" w:rsidRDefault="00141B28">
      <w:pPr>
        <w:pStyle w:val="a3"/>
        <w:spacing w:line="294" w:lineRule="exact"/>
        <w:ind w:left="956"/>
      </w:pPr>
      <w:r>
        <w:rPr>
          <w:rFonts w:ascii="Symbol" w:hAnsi="Symbol"/>
          <w:spacing w:val="-2"/>
        </w:rPr>
        <w:t></w:t>
      </w:r>
      <w:r>
        <w:rPr>
          <w:spacing w:val="-2"/>
        </w:rPr>
        <w:t>медицинское</w:t>
      </w:r>
      <w:r>
        <w:rPr>
          <w:spacing w:val="-9"/>
        </w:rPr>
        <w:t xml:space="preserve"> </w:t>
      </w:r>
      <w:r>
        <w:rPr>
          <w:spacing w:val="-2"/>
        </w:rPr>
        <w:t>заключение</w:t>
      </w:r>
      <w:r>
        <w:rPr>
          <w:spacing w:val="-7"/>
        </w:rPr>
        <w:t xml:space="preserve"> </w:t>
      </w:r>
      <w:r>
        <w:rPr>
          <w:spacing w:val="-2"/>
        </w:rPr>
        <w:t>о</w:t>
      </w:r>
      <w:r>
        <w:rPr>
          <w:spacing w:val="10"/>
        </w:rPr>
        <w:t xml:space="preserve"> </w:t>
      </w:r>
      <w:r>
        <w:rPr>
          <w:spacing w:val="-2"/>
        </w:rPr>
        <w:t>состоянии</w:t>
      </w:r>
      <w:r>
        <w:rPr>
          <w:spacing w:val="-5"/>
        </w:rPr>
        <w:t xml:space="preserve"> </w:t>
      </w:r>
      <w:r>
        <w:rPr>
          <w:spacing w:val="-2"/>
        </w:rPr>
        <w:t>здоровья</w:t>
      </w:r>
      <w:r>
        <w:rPr>
          <w:spacing w:val="5"/>
        </w:rPr>
        <w:t xml:space="preserve"> </w:t>
      </w:r>
      <w:r>
        <w:rPr>
          <w:spacing w:val="-2"/>
        </w:rPr>
        <w:t>ребенка;</w:t>
      </w:r>
    </w:p>
    <w:p w:rsidR="00BA6629" w:rsidRDefault="00141B28">
      <w:pPr>
        <w:pStyle w:val="a3"/>
        <w:spacing w:before="4" w:line="294" w:lineRule="exact"/>
        <w:ind w:left="956"/>
      </w:pPr>
      <w:r>
        <w:rPr>
          <w:rFonts w:ascii="Symbol" w:hAnsi="Symbol"/>
        </w:rPr>
        <w:t></w:t>
      </w:r>
      <w:r>
        <w:t>копию</w:t>
      </w:r>
      <w:r>
        <w:rPr>
          <w:spacing w:val="-15"/>
        </w:rPr>
        <w:t xml:space="preserve"> </w:t>
      </w:r>
      <w:r>
        <w:t>медицинского</w:t>
      </w:r>
      <w:r>
        <w:rPr>
          <w:spacing w:val="-5"/>
        </w:rPr>
        <w:t xml:space="preserve"> </w:t>
      </w:r>
      <w:r>
        <w:rPr>
          <w:spacing w:val="-2"/>
        </w:rPr>
        <w:t>полиса;</w:t>
      </w:r>
    </w:p>
    <w:p w:rsidR="00BA6629" w:rsidRDefault="00141B28">
      <w:pPr>
        <w:pStyle w:val="a3"/>
        <w:spacing w:line="293" w:lineRule="exact"/>
        <w:ind w:left="956"/>
      </w:pPr>
      <w:r>
        <w:rPr>
          <w:rFonts w:ascii="Symbol" w:hAnsi="Symbol"/>
        </w:rPr>
        <w:t></w:t>
      </w:r>
      <w:r>
        <w:t>заключение</w:t>
      </w:r>
      <w:r>
        <w:rPr>
          <w:spacing w:val="-17"/>
        </w:rPr>
        <w:t xml:space="preserve"> </w:t>
      </w:r>
      <w:r>
        <w:t>ПМПК</w:t>
      </w:r>
      <w:r>
        <w:rPr>
          <w:spacing w:val="-15"/>
        </w:rPr>
        <w:t xml:space="preserve"> </w:t>
      </w:r>
      <w:r>
        <w:t>или</w:t>
      </w:r>
      <w:r>
        <w:rPr>
          <w:spacing w:val="-15"/>
        </w:rPr>
        <w:t xml:space="preserve"> </w:t>
      </w:r>
      <w:r>
        <w:t>выписка</w:t>
      </w:r>
      <w:r>
        <w:rPr>
          <w:spacing w:val="-15"/>
        </w:rPr>
        <w:t xml:space="preserve"> </w:t>
      </w:r>
      <w:r>
        <w:t>Консилиума</w:t>
      </w:r>
      <w:r>
        <w:rPr>
          <w:spacing w:val="-15"/>
        </w:rPr>
        <w:t xml:space="preserve"> </w:t>
      </w:r>
      <w:r>
        <w:t>дошкольного</w:t>
      </w:r>
      <w:r>
        <w:rPr>
          <w:spacing w:val="-10"/>
        </w:rPr>
        <w:t xml:space="preserve"> </w:t>
      </w:r>
      <w:r>
        <w:rPr>
          <w:spacing w:val="-2"/>
        </w:rPr>
        <w:t>учреждения;</w:t>
      </w:r>
    </w:p>
    <w:p w:rsidR="00BA6629" w:rsidRDefault="00141B28">
      <w:pPr>
        <w:pStyle w:val="a3"/>
        <w:spacing w:line="293" w:lineRule="exact"/>
        <w:ind w:left="956"/>
      </w:pPr>
      <w:r>
        <w:rPr>
          <w:rFonts w:ascii="Symbol" w:hAnsi="Symbol"/>
        </w:rPr>
        <w:t></w:t>
      </w:r>
      <w:r>
        <w:t>иные</w:t>
      </w:r>
      <w:r>
        <w:rPr>
          <w:spacing w:val="-9"/>
        </w:rPr>
        <w:t xml:space="preserve"> </w:t>
      </w:r>
      <w:r>
        <w:t>документы</w:t>
      </w:r>
      <w:r>
        <w:rPr>
          <w:spacing w:val="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свое</w:t>
      </w:r>
      <w:r>
        <w:rPr>
          <w:spacing w:val="-15"/>
        </w:rPr>
        <w:t xml:space="preserve"> </w:t>
      </w:r>
      <w:r>
        <w:rPr>
          <w:spacing w:val="-2"/>
        </w:rPr>
        <w:t>усмотрение.</w:t>
      </w:r>
    </w:p>
    <w:p w:rsidR="00BA6629" w:rsidRDefault="00BA6629">
      <w:pPr>
        <w:pStyle w:val="a3"/>
        <w:spacing w:before="248"/>
        <w:ind w:left="0"/>
      </w:pPr>
    </w:p>
    <w:p w:rsidR="00BA6629" w:rsidRDefault="00141B28">
      <w:pPr>
        <w:pStyle w:val="a4"/>
        <w:numPr>
          <w:ilvl w:val="1"/>
          <w:numId w:val="11"/>
        </w:numPr>
        <w:tabs>
          <w:tab w:val="left" w:pos="1097"/>
        </w:tabs>
        <w:ind w:right="265" w:firstLine="0"/>
        <w:rPr>
          <w:sz w:val="24"/>
        </w:rPr>
      </w:pPr>
      <w:r>
        <w:rPr>
          <w:sz w:val="24"/>
        </w:rPr>
        <w:t>Факт приема заявления о приеме на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обучение и перечень документов, представленных родителе</w:t>
      </w:r>
      <w:proofErr w:type="gramStart"/>
      <w:r>
        <w:rPr>
          <w:sz w:val="24"/>
        </w:rPr>
        <w:t>м(</w:t>
      </w:r>
      <w:proofErr w:type="spellStart"/>
      <w:proofErr w:type="gramEnd"/>
      <w:r>
        <w:rPr>
          <w:sz w:val="24"/>
        </w:rPr>
        <w:t>ями</w:t>
      </w:r>
      <w:proofErr w:type="spellEnd"/>
      <w:r>
        <w:rPr>
          <w:sz w:val="24"/>
        </w:rPr>
        <w:t>) (законным(</w:t>
      </w:r>
      <w:proofErr w:type="spellStart"/>
      <w:r>
        <w:rPr>
          <w:sz w:val="24"/>
        </w:rPr>
        <w:t>ыми</w:t>
      </w:r>
      <w:proofErr w:type="spellEnd"/>
      <w:r>
        <w:rPr>
          <w:sz w:val="24"/>
        </w:rPr>
        <w:t>) представителем(</w:t>
      </w:r>
      <w:proofErr w:type="spellStart"/>
      <w:r>
        <w:rPr>
          <w:sz w:val="24"/>
        </w:rPr>
        <w:t>ями</w:t>
      </w:r>
      <w:proofErr w:type="spellEnd"/>
      <w:r>
        <w:rPr>
          <w:sz w:val="24"/>
        </w:rPr>
        <w:t>) ребенка, или поступающим, регистрируются в журнале приема заявлений о приеме на обучение в общеобразовательную организацию. Уведомление о факте приема заявления направляется в личный кабинет на ЕПГУ (при условии завершения прохождения процедуры регистрации в единой системе идентификац</w:t>
      </w:r>
      <w:proofErr w:type="gramStart"/>
      <w:r>
        <w:rPr>
          <w:sz w:val="24"/>
        </w:rPr>
        <w:t>ии и ау</w:t>
      </w:r>
      <w:proofErr w:type="gramEnd"/>
      <w:r>
        <w:rPr>
          <w:sz w:val="24"/>
        </w:rPr>
        <w:t xml:space="preserve">тентификации). Журнал приема заявлений может </w:t>
      </w:r>
      <w:proofErr w:type="gramStart"/>
      <w:r>
        <w:rPr>
          <w:sz w:val="24"/>
        </w:rPr>
        <w:t>вестись</w:t>
      </w:r>
      <w:proofErr w:type="gramEnd"/>
      <w:r>
        <w:rPr>
          <w:sz w:val="24"/>
        </w:rPr>
        <w:t xml:space="preserve"> в том числе в электронном виде в региональных государственных информационных системах субъектов Российской Федерации, созданных органами государственной власти субъектов Российской Федерации (при наличии).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50"/>
        </w:tabs>
        <w:spacing w:before="9"/>
        <w:ind w:right="267" w:firstLine="0"/>
        <w:rPr>
          <w:sz w:val="24"/>
        </w:rPr>
      </w:pPr>
      <w:r>
        <w:rPr>
          <w:sz w:val="24"/>
        </w:rPr>
        <w:t>При подаче заявления о приеме на обучение через операторов почтовой связи общего пользования или лично в общеобразовательную организацию после регистрации заявления о приеме на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обучение и перечня документов, представленных родителе</w:t>
      </w:r>
      <w:proofErr w:type="gramStart"/>
      <w:r>
        <w:rPr>
          <w:sz w:val="24"/>
        </w:rPr>
        <w:t>м(</w:t>
      </w:r>
      <w:proofErr w:type="spellStart"/>
      <w:proofErr w:type="gramEnd"/>
      <w:r>
        <w:rPr>
          <w:sz w:val="24"/>
        </w:rPr>
        <w:t>ями</w:t>
      </w:r>
      <w:proofErr w:type="spellEnd"/>
      <w:r>
        <w:rPr>
          <w:sz w:val="24"/>
        </w:rPr>
        <w:t>) (законным(</w:t>
      </w:r>
      <w:proofErr w:type="spellStart"/>
      <w:r>
        <w:rPr>
          <w:sz w:val="24"/>
        </w:rPr>
        <w:t>ыми</w:t>
      </w:r>
      <w:proofErr w:type="spellEnd"/>
      <w:r>
        <w:rPr>
          <w:sz w:val="24"/>
        </w:rPr>
        <w:t>) представителем(</w:t>
      </w:r>
      <w:proofErr w:type="spellStart"/>
      <w:r>
        <w:rPr>
          <w:sz w:val="24"/>
        </w:rPr>
        <w:t>ями</w:t>
      </w:r>
      <w:proofErr w:type="spellEnd"/>
      <w:r>
        <w:rPr>
          <w:sz w:val="24"/>
        </w:rPr>
        <w:t>) ребенка или поступающим, родителю(ям) (законному(</w:t>
      </w:r>
      <w:proofErr w:type="spellStart"/>
      <w:r>
        <w:rPr>
          <w:sz w:val="24"/>
        </w:rPr>
        <w:t>ым</w:t>
      </w:r>
      <w:proofErr w:type="spellEnd"/>
      <w:r>
        <w:rPr>
          <w:sz w:val="24"/>
        </w:rPr>
        <w:t xml:space="preserve">) представителю(ям) ребенка или поступающему выдается документ, заверенный подписью должностного лица общеобразовательной организации, ответственного за прием заявлений о </w:t>
      </w:r>
      <w:proofErr w:type="gramStart"/>
      <w:r>
        <w:rPr>
          <w:sz w:val="24"/>
        </w:rPr>
        <w:t>приеме</w:t>
      </w:r>
      <w:proofErr w:type="gramEnd"/>
      <w:r>
        <w:rPr>
          <w:sz w:val="24"/>
        </w:rPr>
        <w:t xml:space="preserve"> на обучение и документов, содержащий индивидуальный номер заявления о приеме на обучение и перечень представленных при приеме на обучение документов.</w:t>
      </w:r>
    </w:p>
    <w:p w:rsidR="00BA6629" w:rsidRDefault="00BA6629">
      <w:pPr>
        <w:pStyle w:val="a3"/>
        <w:spacing w:before="43"/>
        <w:ind w:left="0"/>
      </w:pPr>
    </w:p>
    <w:p w:rsidR="00BA6629" w:rsidRDefault="00141B28">
      <w:pPr>
        <w:pStyle w:val="a4"/>
        <w:numPr>
          <w:ilvl w:val="1"/>
          <w:numId w:val="11"/>
        </w:numPr>
        <w:tabs>
          <w:tab w:val="left" w:pos="1083"/>
        </w:tabs>
        <w:spacing w:line="237" w:lineRule="auto"/>
        <w:ind w:right="272" w:firstLine="0"/>
        <w:rPr>
          <w:sz w:val="24"/>
        </w:rPr>
      </w:pPr>
      <w:proofErr w:type="gramStart"/>
      <w:r>
        <w:rPr>
          <w:sz w:val="24"/>
        </w:rPr>
        <w:t>При приеме на обучение по имеющим государственную аккредитацию образовательным программам начального общего образования выбор языка образования, изучаемых родного языка из числа языков народов Российской Федерации, в том числе русского языка как родного языка, государственных языков республик Российской Федерации осуществляется по заявлению родителей (законных представителей) детей (Часть</w:t>
      </w:r>
      <w:proofErr w:type="gramEnd"/>
    </w:p>
    <w:p w:rsidR="00BA6629" w:rsidRDefault="00141B28">
      <w:pPr>
        <w:pStyle w:val="a3"/>
        <w:spacing w:before="10" w:line="242" w:lineRule="auto"/>
        <w:ind w:right="266"/>
        <w:jc w:val="both"/>
      </w:pPr>
      <w:proofErr w:type="gramStart"/>
      <w:r>
        <w:t>6 статьи 14 Федерального закона от 29 декабря 2012 г. № 273-ФЗ "Об образовании в Российской Федерации").</w:t>
      </w:r>
      <w:proofErr w:type="gramEnd"/>
    </w:p>
    <w:p w:rsidR="00BA6629" w:rsidRDefault="00141B28">
      <w:pPr>
        <w:pStyle w:val="a4"/>
        <w:numPr>
          <w:ilvl w:val="1"/>
          <w:numId w:val="11"/>
        </w:numPr>
        <w:tabs>
          <w:tab w:val="left" w:pos="1169"/>
        </w:tabs>
        <w:spacing w:before="225"/>
        <w:ind w:right="265" w:firstLine="0"/>
        <w:rPr>
          <w:sz w:val="24"/>
        </w:rPr>
      </w:pPr>
      <w:proofErr w:type="gramStart"/>
      <w:r>
        <w:rPr>
          <w:sz w:val="24"/>
        </w:rPr>
        <w:t>Школа осуществляет обработку полученных в связи с приемом в Школу персональных данных поступающих в соответствии с требованиями законодательства Российской</w:t>
      </w:r>
      <w:r>
        <w:rPr>
          <w:spacing w:val="40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40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4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40"/>
          <w:sz w:val="24"/>
        </w:rPr>
        <w:t xml:space="preserve"> </w:t>
      </w:r>
      <w:r>
        <w:rPr>
          <w:sz w:val="24"/>
        </w:rPr>
        <w:t>(Часть</w:t>
      </w:r>
      <w:r>
        <w:rPr>
          <w:spacing w:val="40"/>
          <w:sz w:val="24"/>
        </w:rPr>
        <w:t xml:space="preserve"> </w:t>
      </w:r>
      <w:r>
        <w:rPr>
          <w:sz w:val="24"/>
        </w:rPr>
        <w:t>1</w:t>
      </w:r>
      <w:r>
        <w:rPr>
          <w:spacing w:val="40"/>
          <w:sz w:val="24"/>
        </w:rPr>
        <w:t xml:space="preserve"> </w:t>
      </w:r>
      <w:r>
        <w:rPr>
          <w:sz w:val="24"/>
        </w:rPr>
        <w:t>статьи</w:t>
      </w:r>
      <w:r>
        <w:rPr>
          <w:spacing w:val="40"/>
          <w:sz w:val="24"/>
        </w:rPr>
        <w:t xml:space="preserve"> </w:t>
      </w:r>
      <w:r>
        <w:rPr>
          <w:sz w:val="24"/>
        </w:rPr>
        <w:t>6</w:t>
      </w:r>
      <w:r>
        <w:rPr>
          <w:spacing w:val="40"/>
          <w:sz w:val="24"/>
        </w:rPr>
        <w:t xml:space="preserve"> </w:t>
      </w:r>
      <w:r>
        <w:rPr>
          <w:sz w:val="24"/>
        </w:rPr>
        <w:t>Федерального</w:t>
      </w:r>
      <w:proofErr w:type="gramEnd"/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980" w:right="425" w:bottom="0" w:left="1133" w:header="720" w:footer="720" w:gutter="0"/>
          <w:cols w:space="720"/>
        </w:sectPr>
      </w:pPr>
    </w:p>
    <w:p w:rsidR="00BA6629" w:rsidRDefault="00141B28">
      <w:pPr>
        <w:pStyle w:val="a3"/>
        <w:spacing w:before="74"/>
      </w:pPr>
      <w:r>
        <w:lastRenderedPageBreak/>
        <w:t>закона</w:t>
      </w:r>
      <w:r>
        <w:rPr>
          <w:spacing w:val="-7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27</w:t>
      </w:r>
      <w:r>
        <w:rPr>
          <w:spacing w:val="-3"/>
        </w:rPr>
        <w:t xml:space="preserve"> </w:t>
      </w:r>
      <w:r>
        <w:t>июля</w:t>
      </w:r>
      <w:r>
        <w:rPr>
          <w:spacing w:val="1"/>
        </w:rPr>
        <w:t xml:space="preserve"> </w:t>
      </w:r>
      <w:r>
        <w:t>2006</w:t>
      </w:r>
      <w:r>
        <w:rPr>
          <w:spacing w:val="-3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152-ФЗ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rPr>
          <w:spacing w:val="-2"/>
        </w:rPr>
        <w:t>данных").</w:t>
      </w:r>
    </w:p>
    <w:p w:rsidR="00BA6629" w:rsidRPr="00BD6AD9" w:rsidRDefault="00141B28" w:rsidP="00BD6AD9">
      <w:pPr>
        <w:pStyle w:val="a4"/>
        <w:numPr>
          <w:ilvl w:val="1"/>
          <w:numId w:val="11"/>
        </w:numPr>
        <w:tabs>
          <w:tab w:val="left" w:pos="1080"/>
          <w:tab w:val="left" w:pos="1507"/>
          <w:tab w:val="left" w:pos="2693"/>
          <w:tab w:val="left" w:pos="3707"/>
          <w:tab w:val="left" w:pos="5037"/>
          <w:tab w:val="left" w:pos="5421"/>
          <w:tab w:val="left" w:pos="6391"/>
          <w:tab w:val="left" w:pos="7678"/>
          <w:tab w:val="left" w:pos="8994"/>
        </w:tabs>
        <w:spacing w:before="73" w:line="237" w:lineRule="auto"/>
        <w:ind w:left="1080" w:right="276" w:hanging="691"/>
        <w:rPr>
          <w:sz w:val="24"/>
        </w:rPr>
      </w:pPr>
      <w:r w:rsidRPr="00BD6AD9">
        <w:rPr>
          <w:spacing w:val="-10"/>
          <w:sz w:val="24"/>
        </w:rPr>
        <w:t>В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процессе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приема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учащегося</w:t>
      </w:r>
      <w:r w:rsidRPr="00BD6AD9">
        <w:rPr>
          <w:sz w:val="24"/>
        </w:rPr>
        <w:tab/>
      </w:r>
      <w:r w:rsidRPr="00BD6AD9">
        <w:rPr>
          <w:spacing w:val="-10"/>
          <w:sz w:val="24"/>
        </w:rPr>
        <w:t>в</w:t>
      </w:r>
      <w:r w:rsidRPr="00BD6AD9">
        <w:rPr>
          <w:sz w:val="24"/>
        </w:rPr>
        <w:tab/>
      </w:r>
      <w:r w:rsidRPr="00BD6AD9">
        <w:rPr>
          <w:spacing w:val="-4"/>
          <w:sz w:val="24"/>
        </w:rPr>
        <w:t>Школу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подписью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родителей</w:t>
      </w:r>
      <w:r w:rsidRPr="00BD6AD9">
        <w:rPr>
          <w:sz w:val="24"/>
        </w:rPr>
        <w:tab/>
      </w:r>
      <w:r w:rsidRPr="00BD6AD9">
        <w:rPr>
          <w:spacing w:val="-2"/>
          <w:sz w:val="24"/>
        </w:rPr>
        <w:t>(законных</w:t>
      </w:r>
      <w:r w:rsidR="00BD6AD9" w:rsidRPr="00BD6AD9">
        <w:rPr>
          <w:spacing w:val="-2"/>
          <w:sz w:val="24"/>
        </w:rPr>
        <w:t xml:space="preserve"> </w:t>
      </w:r>
      <w:r w:rsidRPr="00BD6AD9">
        <w:rPr>
          <w:sz w:val="24"/>
        </w:rPr>
        <w:t xml:space="preserve">представителей) фиксируется согласие на обработку их персональных данных и персональных данных ребенка в порядке, установленном законодательством Российской </w:t>
      </w:r>
      <w:r w:rsidRPr="00BD6AD9">
        <w:rPr>
          <w:spacing w:val="-2"/>
          <w:sz w:val="24"/>
        </w:rPr>
        <w:t>Федерации.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59"/>
        </w:tabs>
        <w:spacing w:before="246" w:line="237" w:lineRule="auto"/>
        <w:ind w:right="287" w:firstLine="0"/>
        <w:rPr>
          <w:sz w:val="24"/>
        </w:rPr>
      </w:pPr>
      <w:r>
        <w:rPr>
          <w:sz w:val="24"/>
        </w:rPr>
        <w:t xml:space="preserve">Директор Школы издает распорядительный акт о приеме на обучение ребенка в течение 5 рабочих дней после приема заявления о приеме на обучение и представленных </w:t>
      </w:r>
      <w:r>
        <w:rPr>
          <w:spacing w:val="-2"/>
          <w:sz w:val="24"/>
        </w:rPr>
        <w:t>документов.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44"/>
        </w:tabs>
        <w:spacing w:before="254"/>
        <w:ind w:left="1044" w:hanging="655"/>
        <w:rPr>
          <w:sz w:val="24"/>
        </w:rPr>
      </w:pPr>
      <w:r>
        <w:rPr>
          <w:sz w:val="24"/>
        </w:rPr>
        <w:t>Прием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25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0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2"/>
          <w:sz w:val="24"/>
        </w:rPr>
        <w:t xml:space="preserve"> бесплатно.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11"/>
        </w:tabs>
        <w:spacing w:before="232"/>
        <w:ind w:right="305" w:firstLine="0"/>
        <w:rPr>
          <w:sz w:val="24"/>
        </w:rPr>
      </w:pPr>
      <w:r>
        <w:rPr>
          <w:sz w:val="24"/>
        </w:rPr>
        <w:t xml:space="preserve">Директор Школы выдаёт справки-подтверждения всем вновь прибывшим учащимся для последующего предъявления их в общеобразовательную организацию, из которой они </w:t>
      </w:r>
      <w:r>
        <w:rPr>
          <w:spacing w:val="-2"/>
          <w:sz w:val="24"/>
        </w:rPr>
        <w:t>выбыли.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73"/>
        </w:tabs>
        <w:spacing w:before="248"/>
        <w:ind w:right="269" w:firstLine="0"/>
        <w:rPr>
          <w:sz w:val="24"/>
        </w:rPr>
      </w:pPr>
      <w:r>
        <w:rPr>
          <w:sz w:val="24"/>
        </w:rPr>
        <w:t>На каждого ребенка или поступающего, принятого в Школу, формируется</w:t>
      </w:r>
      <w:r>
        <w:rPr>
          <w:spacing w:val="40"/>
          <w:sz w:val="24"/>
        </w:rPr>
        <w:t xml:space="preserve"> </w:t>
      </w:r>
      <w:r>
        <w:rPr>
          <w:sz w:val="24"/>
        </w:rPr>
        <w:t>личное дело, в котором хранятся заявление о приеме на обучение и все представленные родителе</w:t>
      </w:r>
      <w:proofErr w:type="gramStart"/>
      <w:r>
        <w:rPr>
          <w:sz w:val="24"/>
        </w:rPr>
        <w:t>м(</w:t>
      </w:r>
      <w:proofErr w:type="spellStart"/>
      <w:proofErr w:type="gramEnd"/>
      <w:r>
        <w:rPr>
          <w:sz w:val="24"/>
        </w:rPr>
        <w:t>ями</w:t>
      </w:r>
      <w:proofErr w:type="spellEnd"/>
      <w:r>
        <w:rPr>
          <w:sz w:val="24"/>
        </w:rPr>
        <w:t>) (законным(</w:t>
      </w:r>
      <w:proofErr w:type="spellStart"/>
      <w:r>
        <w:rPr>
          <w:sz w:val="24"/>
        </w:rPr>
        <w:t>ыми</w:t>
      </w:r>
      <w:proofErr w:type="spellEnd"/>
      <w:r>
        <w:rPr>
          <w:sz w:val="24"/>
        </w:rPr>
        <w:t>) представителем(</w:t>
      </w:r>
      <w:proofErr w:type="spellStart"/>
      <w:r>
        <w:rPr>
          <w:sz w:val="24"/>
        </w:rPr>
        <w:t>ями</w:t>
      </w:r>
      <w:proofErr w:type="spellEnd"/>
      <w:r>
        <w:rPr>
          <w:sz w:val="24"/>
        </w:rPr>
        <w:t xml:space="preserve">) ребенка документы (копии </w:t>
      </w:r>
      <w:r>
        <w:rPr>
          <w:spacing w:val="-2"/>
          <w:sz w:val="24"/>
        </w:rPr>
        <w:t>документов).</w:t>
      </w:r>
    </w:p>
    <w:p w:rsidR="00BA6629" w:rsidRDefault="00141B28">
      <w:pPr>
        <w:pStyle w:val="Heading1"/>
        <w:numPr>
          <w:ilvl w:val="0"/>
          <w:numId w:val="11"/>
        </w:numPr>
        <w:tabs>
          <w:tab w:val="left" w:pos="4139"/>
        </w:tabs>
        <w:spacing w:before="260"/>
        <w:ind w:left="4139" w:hanging="283"/>
        <w:jc w:val="left"/>
      </w:pPr>
      <w:bookmarkStart w:id="3" w:name="3._Приём_детей_в_первый_класс"/>
      <w:bookmarkEnd w:id="3"/>
      <w:r>
        <w:t>Приём</w:t>
      </w:r>
      <w:r>
        <w:rPr>
          <w:spacing w:val="-5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первый</w:t>
      </w:r>
      <w:r>
        <w:rPr>
          <w:spacing w:val="-13"/>
        </w:rPr>
        <w:t xml:space="preserve"> </w:t>
      </w:r>
      <w:r>
        <w:rPr>
          <w:spacing w:val="-4"/>
        </w:rPr>
        <w:t>класс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35"/>
        </w:tabs>
        <w:spacing w:before="218"/>
        <w:ind w:right="252" w:firstLine="0"/>
        <w:rPr>
          <w:sz w:val="24"/>
        </w:rPr>
      </w:pPr>
      <w:r>
        <w:rPr>
          <w:sz w:val="24"/>
        </w:rPr>
        <w:t>Получение начального общего образования в Школе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заявлению родителей (законных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представителей) детей учредитель Школы вправе разрешить прием детей в Школу на обучение по образовательной программе начального общего образования в более раннем или более позднем возрасте (Часть 1 статьи 67 Федерального закона от 29 декабря 2012 г. № 273-ФЗ "Об образовании в Российской Федерации").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30"/>
        </w:tabs>
        <w:spacing w:before="243"/>
        <w:ind w:right="314" w:firstLine="0"/>
        <w:rPr>
          <w:sz w:val="24"/>
        </w:rPr>
      </w:pPr>
      <w:r>
        <w:rPr>
          <w:sz w:val="24"/>
        </w:rPr>
        <w:t>Все дети, достигшие школьного возраста, зачисляются в первый класс независимо от уровня их подготовки.</w:t>
      </w:r>
    </w:p>
    <w:p w:rsidR="00BA6629" w:rsidRDefault="00BA6629">
      <w:pPr>
        <w:pStyle w:val="a3"/>
        <w:spacing w:before="3"/>
        <w:ind w:left="0"/>
      </w:pPr>
    </w:p>
    <w:p w:rsidR="00BA6629" w:rsidRDefault="00141B28">
      <w:pPr>
        <w:pStyle w:val="a3"/>
        <w:ind w:left="86" w:right="45" w:firstLine="542"/>
        <w:jc w:val="both"/>
      </w:pPr>
      <w:proofErr w:type="gramStart"/>
      <w:r>
        <w:t>Школа с целью проведения организованного приема детей в первый класс размещают на своих информационном стенде и официальном сайте в сети Интернет, а также в федеральной государственной информационной системе "Единый портал государственных и муниципальных услуг (функций)" (далее – ЕПГУ) информацию:</w:t>
      </w:r>
      <w:proofErr w:type="gramEnd"/>
    </w:p>
    <w:p w:rsidR="00BA6629" w:rsidRDefault="00141B28">
      <w:pPr>
        <w:pStyle w:val="a3"/>
        <w:spacing w:before="1" w:line="242" w:lineRule="auto"/>
        <w:ind w:left="86" w:right="55" w:firstLine="542"/>
        <w:jc w:val="both"/>
      </w:pPr>
      <w:r>
        <w:t>о количестве мест в первых классах не позднее 10 календарных дней с момента издания распорядительного акта, указанного в п. 2.4 настоящего Положения;</w:t>
      </w:r>
    </w:p>
    <w:p w:rsidR="00BA6629" w:rsidRDefault="00141B28">
      <w:pPr>
        <w:pStyle w:val="a3"/>
        <w:spacing w:before="234" w:line="242" w:lineRule="auto"/>
        <w:ind w:left="86" w:right="60" w:firstLine="542"/>
        <w:jc w:val="both"/>
      </w:pPr>
      <w:r>
        <w:t>о наличии свободных мест в первых классах для приема детей, не проживающих на закрепленной территории, не позднее 5 июля текущего года.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30"/>
        </w:tabs>
        <w:spacing w:before="245" w:line="272" w:lineRule="exact"/>
        <w:ind w:left="930" w:hanging="541"/>
        <w:rPr>
          <w:sz w:val="24"/>
        </w:rPr>
      </w:pPr>
      <w:r>
        <w:rPr>
          <w:sz w:val="24"/>
        </w:rPr>
        <w:t>Прием</w:t>
      </w:r>
      <w:r>
        <w:rPr>
          <w:spacing w:val="5"/>
          <w:sz w:val="24"/>
        </w:rPr>
        <w:t xml:space="preserve"> </w:t>
      </w:r>
      <w:r>
        <w:rPr>
          <w:sz w:val="24"/>
        </w:rPr>
        <w:t>заявлений</w:t>
      </w:r>
      <w:r>
        <w:rPr>
          <w:spacing w:val="-13"/>
          <w:sz w:val="24"/>
        </w:rPr>
        <w:t xml:space="preserve"> </w:t>
      </w:r>
      <w:r>
        <w:rPr>
          <w:sz w:val="24"/>
        </w:rPr>
        <w:t>о</w:t>
      </w:r>
      <w:r>
        <w:rPr>
          <w:spacing w:val="11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8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pacing w:val="5"/>
          <w:sz w:val="24"/>
        </w:rPr>
        <w:t xml:space="preserve"> </w:t>
      </w:r>
      <w:r>
        <w:rPr>
          <w:sz w:val="24"/>
        </w:rPr>
        <w:t>первый</w:t>
      </w:r>
      <w:r>
        <w:rPr>
          <w:spacing w:val="10"/>
          <w:sz w:val="24"/>
        </w:rPr>
        <w:t xml:space="preserve"> </w:t>
      </w:r>
      <w:r>
        <w:rPr>
          <w:sz w:val="24"/>
        </w:rPr>
        <w:t>класс</w:t>
      </w:r>
      <w:r>
        <w:rPr>
          <w:spacing w:val="7"/>
          <w:sz w:val="24"/>
        </w:rPr>
        <w:t xml:space="preserve"> </w:t>
      </w:r>
      <w:r>
        <w:rPr>
          <w:sz w:val="24"/>
        </w:rPr>
        <w:t>для</w:t>
      </w:r>
      <w:r>
        <w:rPr>
          <w:spacing w:val="8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0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pacing w:val="-2"/>
          <w:sz w:val="24"/>
        </w:rPr>
        <w:t>пунктах</w:t>
      </w:r>
    </w:p>
    <w:p w:rsidR="00BA6629" w:rsidRDefault="00141B28">
      <w:pPr>
        <w:pStyle w:val="a3"/>
        <w:ind w:right="270"/>
        <w:jc w:val="both"/>
      </w:pPr>
      <w:r>
        <w:t xml:space="preserve">2.5. – 2.8. Положения, а также </w:t>
      </w:r>
      <w:proofErr w:type="gramStart"/>
      <w:r>
        <w:t>проживающих</w:t>
      </w:r>
      <w:proofErr w:type="gramEnd"/>
      <w:r>
        <w:t xml:space="preserve"> на закрепленной территории, в 2025 году начинается </w:t>
      </w:r>
      <w:r w:rsidRPr="00141B28">
        <w:rPr>
          <w:b/>
        </w:rPr>
        <w:t>28 марта в 9.00</w:t>
      </w:r>
      <w:r>
        <w:t xml:space="preserve"> и завершается 30 июня текущего года. Директор Школы издает распорядительный акт о приеме на обучение детей в течение 3 рабочих дней после завершения приема заявлений о приеме на обучение в первый класс.</w:t>
      </w:r>
    </w:p>
    <w:p w:rsidR="00BA6629" w:rsidRDefault="00141B28">
      <w:pPr>
        <w:pStyle w:val="a4"/>
        <w:numPr>
          <w:ilvl w:val="1"/>
          <w:numId w:val="9"/>
        </w:numPr>
        <w:tabs>
          <w:tab w:val="left" w:pos="946"/>
        </w:tabs>
        <w:spacing w:before="227"/>
        <w:ind w:right="319" w:firstLine="0"/>
        <w:rPr>
          <w:sz w:val="24"/>
        </w:rPr>
      </w:pPr>
      <w:r>
        <w:rPr>
          <w:sz w:val="24"/>
        </w:rPr>
        <w:t>Для детей, не проживающих на закрепленной территории, прием заявлений в первый класс начинается с 6 июля текущего года до момента заполнения свободных мест, но не позднее 5 сентября текущего года.</w:t>
      </w:r>
    </w:p>
    <w:p w:rsidR="00BA6629" w:rsidRDefault="00BA6629">
      <w:pPr>
        <w:pStyle w:val="a3"/>
        <w:spacing w:before="41"/>
        <w:ind w:left="0"/>
      </w:pPr>
    </w:p>
    <w:p w:rsidR="00BA6629" w:rsidRDefault="00141B28">
      <w:pPr>
        <w:pStyle w:val="a4"/>
        <w:numPr>
          <w:ilvl w:val="1"/>
          <w:numId w:val="9"/>
        </w:numPr>
        <w:tabs>
          <w:tab w:val="left" w:pos="1013"/>
        </w:tabs>
        <w:spacing w:line="237" w:lineRule="auto"/>
        <w:ind w:right="294" w:firstLine="0"/>
        <w:rPr>
          <w:sz w:val="24"/>
        </w:rPr>
      </w:pPr>
      <w:r>
        <w:rPr>
          <w:sz w:val="24"/>
        </w:rPr>
        <w:t xml:space="preserve">Администрация Школы при приеме заявления знакомится с оригиналом документа, удостоверяющего личность заявителя, для установления факта родственных отношений и </w:t>
      </w:r>
      <w:r>
        <w:rPr>
          <w:sz w:val="24"/>
        </w:rPr>
        <w:lastRenderedPageBreak/>
        <w:t>полномочий законного представителя.</w:t>
      </w:r>
    </w:p>
    <w:p w:rsidR="00BA6629" w:rsidRDefault="00141B28">
      <w:pPr>
        <w:pStyle w:val="a4"/>
        <w:numPr>
          <w:ilvl w:val="1"/>
          <w:numId w:val="9"/>
        </w:numPr>
        <w:tabs>
          <w:tab w:val="left" w:pos="1018"/>
        </w:tabs>
        <w:spacing w:before="75" w:line="242" w:lineRule="auto"/>
        <w:ind w:right="336" w:firstLine="0"/>
        <w:rPr>
          <w:sz w:val="24"/>
        </w:rPr>
      </w:pPr>
      <w:r>
        <w:rPr>
          <w:sz w:val="24"/>
        </w:rPr>
        <w:t xml:space="preserve">После регистрации заявления заявителю выдается документ, содержащий следующую </w:t>
      </w:r>
      <w:r>
        <w:rPr>
          <w:spacing w:val="-2"/>
          <w:sz w:val="24"/>
        </w:rPr>
        <w:t>информацию:</w:t>
      </w:r>
    </w:p>
    <w:p w:rsidR="00BA6629" w:rsidRDefault="00141B28">
      <w:pPr>
        <w:pStyle w:val="a3"/>
        <w:spacing w:before="232"/>
        <w:ind w:left="956"/>
      </w:pPr>
      <w:r>
        <w:rPr>
          <w:rFonts w:ascii="Symbol" w:hAnsi="Symbol"/>
        </w:rPr>
        <w:t></w:t>
      </w:r>
      <w:r>
        <w:t>входящий</w:t>
      </w:r>
      <w:r>
        <w:rPr>
          <w:spacing w:val="-4"/>
        </w:rPr>
        <w:t xml:space="preserve"> </w:t>
      </w:r>
      <w:r>
        <w:t>номер</w:t>
      </w:r>
      <w:r>
        <w:rPr>
          <w:spacing w:val="-8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приеме</w:t>
      </w:r>
      <w:r>
        <w:rPr>
          <w:spacing w:val="-1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Школу;</w:t>
      </w:r>
    </w:p>
    <w:p w:rsidR="00BA6629" w:rsidRDefault="00141B28">
      <w:pPr>
        <w:pStyle w:val="a3"/>
        <w:spacing w:before="242" w:line="237" w:lineRule="auto"/>
        <w:ind w:right="309" w:firstLine="566"/>
      </w:pPr>
      <w:r>
        <w:rPr>
          <w:rFonts w:ascii="Symbol" w:hAnsi="Symbol"/>
        </w:rPr>
        <w:t></w:t>
      </w:r>
      <w:r>
        <w:t>перечень</w:t>
      </w:r>
      <w:r>
        <w:rPr>
          <w:spacing w:val="40"/>
        </w:rPr>
        <w:t xml:space="preserve"> </w:t>
      </w:r>
      <w:r>
        <w:t>представленных</w:t>
      </w:r>
      <w:r>
        <w:rPr>
          <w:spacing w:val="35"/>
        </w:rPr>
        <w:t xml:space="preserve"> </w:t>
      </w:r>
      <w:r>
        <w:t>документов</w:t>
      </w:r>
      <w:r>
        <w:rPr>
          <w:spacing w:val="37"/>
        </w:rPr>
        <w:t xml:space="preserve"> </w:t>
      </w:r>
      <w:r>
        <w:t>и отметка</w:t>
      </w:r>
      <w:r>
        <w:rPr>
          <w:spacing w:val="38"/>
        </w:rPr>
        <w:t xml:space="preserve"> </w:t>
      </w:r>
      <w:r>
        <w:t>об</w:t>
      </w:r>
      <w:r>
        <w:rPr>
          <w:spacing w:val="37"/>
        </w:rPr>
        <w:t xml:space="preserve"> </w:t>
      </w:r>
      <w:r>
        <w:t>их получении,</w:t>
      </w:r>
      <w:r>
        <w:rPr>
          <w:spacing w:val="40"/>
        </w:rPr>
        <w:t xml:space="preserve"> </w:t>
      </w:r>
      <w:r>
        <w:t>заверенные подписью</w:t>
      </w:r>
      <w:r>
        <w:rPr>
          <w:spacing w:val="-6"/>
        </w:rPr>
        <w:t xml:space="preserve"> </w:t>
      </w:r>
      <w:r>
        <w:t>директора</w:t>
      </w:r>
      <w:r>
        <w:rPr>
          <w:spacing w:val="-7"/>
        </w:rPr>
        <w:t xml:space="preserve"> </w:t>
      </w:r>
      <w:r>
        <w:t>или лица,</w:t>
      </w:r>
      <w:r>
        <w:rPr>
          <w:spacing w:val="-8"/>
        </w:rPr>
        <w:t xml:space="preserve"> </w:t>
      </w:r>
      <w:r>
        <w:t>ответственного</w:t>
      </w:r>
      <w:r>
        <w:rPr>
          <w:spacing w:val="-6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прием</w:t>
      </w:r>
      <w:r>
        <w:rPr>
          <w:spacing w:val="-1"/>
        </w:rPr>
        <w:t xml:space="preserve"> </w:t>
      </w:r>
      <w:r>
        <w:t>документов,</w:t>
      </w:r>
      <w:r>
        <w:rPr>
          <w:spacing w:val="-4"/>
        </w:rPr>
        <w:t xml:space="preserve"> </w:t>
      </w:r>
      <w:r>
        <w:t>и печатью</w:t>
      </w:r>
      <w:r>
        <w:rPr>
          <w:spacing w:val="-3"/>
        </w:rPr>
        <w:t xml:space="preserve"> </w:t>
      </w:r>
      <w:r>
        <w:rPr>
          <w:spacing w:val="-2"/>
        </w:rPr>
        <w:t>Школы;</w:t>
      </w:r>
    </w:p>
    <w:p w:rsidR="00BA6629" w:rsidRDefault="00141B28">
      <w:pPr>
        <w:pStyle w:val="a3"/>
        <w:spacing w:before="244"/>
        <w:ind w:left="956"/>
      </w:pPr>
      <w:r>
        <w:rPr>
          <w:rFonts w:ascii="Symbol" w:hAnsi="Symbol"/>
        </w:rPr>
        <w:t></w:t>
      </w:r>
      <w:r>
        <w:t>сведения</w:t>
      </w:r>
      <w:r>
        <w:rPr>
          <w:spacing w:val="-17"/>
        </w:rPr>
        <w:t xml:space="preserve"> </w:t>
      </w:r>
      <w:r>
        <w:t>о</w:t>
      </w:r>
      <w:r>
        <w:rPr>
          <w:spacing w:val="4"/>
        </w:rPr>
        <w:t xml:space="preserve"> </w:t>
      </w:r>
      <w:r>
        <w:t>сроках</w:t>
      </w:r>
      <w:r>
        <w:rPr>
          <w:spacing w:val="-14"/>
        </w:rPr>
        <w:t xml:space="preserve"> </w:t>
      </w:r>
      <w:r>
        <w:t>уведомления</w:t>
      </w:r>
      <w:r>
        <w:rPr>
          <w:spacing w:val="-1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зачислении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первый</w:t>
      </w:r>
      <w:r>
        <w:rPr>
          <w:spacing w:val="-3"/>
        </w:rPr>
        <w:t xml:space="preserve"> </w:t>
      </w:r>
      <w:r>
        <w:rPr>
          <w:spacing w:val="-2"/>
        </w:rPr>
        <w:t>класс;</w:t>
      </w:r>
    </w:p>
    <w:p w:rsidR="00BA6629" w:rsidRDefault="00141B28">
      <w:pPr>
        <w:pStyle w:val="a3"/>
        <w:spacing w:before="239"/>
        <w:ind w:left="956"/>
      </w:pPr>
      <w:r>
        <w:rPr>
          <w:rFonts w:ascii="Symbol" w:hAnsi="Symbol"/>
        </w:rPr>
        <w:t></w:t>
      </w:r>
      <w:r>
        <w:t>контактные</w:t>
      </w:r>
      <w:r>
        <w:rPr>
          <w:spacing w:val="-17"/>
        </w:rPr>
        <w:t xml:space="preserve"> </w:t>
      </w:r>
      <w:r>
        <w:t>телефоны</w:t>
      </w:r>
      <w:r>
        <w:rPr>
          <w:spacing w:val="-8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rPr>
          <w:spacing w:val="-2"/>
        </w:rPr>
        <w:t>информации.</w:t>
      </w:r>
    </w:p>
    <w:p w:rsidR="00BA6629" w:rsidRDefault="00141B28">
      <w:pPr>
        <w:pStyle w:val="a4"/>
        <w:numPr>
          <w:ilvl w:val="1"/>
          <w:numId w:val="9"/>
        </w:numPr>
        <w:tabs>
          <w:tab w:val="left" w:pos="950"/>
        </w:tabs>
        <w:spacing w:before="237" w:line="242" w:lineRule="auto"/>
        <w:ind w:right="350" w:firstLine="0"/>
        <w:rPr>
          <w:sz w:val="24"/>
        </w:rPr>
      </w:pPr>
      <w:r>
        <w:rPr>
          <w:sz w:val="24"/>
        </w:rPr>
        <w:t>С целью проведения организованного приема граждан</w:t>
      </w:r>
      <w:r>
        <w:rPr>
          <w:spacing w:val="80"/>
          <w:sz w:val="24"/>
        </w:rPr>
        <w:t xml:space="preserve"> </w:t>
      </w:r>
      <w:r>
        <w:rPr>
          <w:sz w:val="24"/>
        </w:rPr>
        <w:t>в первый</w:t>
      </w:r>
      <w:r>
        <w:rPr>
          <w:spacing w:val="40"/>
          <w:sz w:val="24"/>
        </w:rPr>
        <w:t xml:space="preserve"> </w:t>
      </w:r>
      <w:r>
        <w:rPr>
          <w:sz w:val="24"/>
        </w:rPr>
        <w:t>класс Школа размещает на</w:t>
      </w:r>
      <w:r>
        <w:rPr>
          <w:spacing w:val="-14"/>
          <w:sz w:val="24"/>
        </w:rPr>
        <w:t xml:space="preserve"> </w:t>
      </w:r>
      <w:r>
        <w:rPr>
          <w:sz w:val="24"/>
        </w:rPr>
        <w:t xml:space="preserve">информационном </w:t>
      </w:r>
      <w:proofErr w:type="gramStart"/>
      <w:r>
        <w:rPr>
          <w:sz w:val="24"/>
        </w:rPr>
        <w:t>стенде</w:t>
      </w:r>
      <w:proofErr w:type="gramEnd"/>
      <w:r>
        <w:rPr>
          <w:sz w:val="24"/>
        </w:rPr>
        <w:t>, на</w:t>
      </w:r>
      <w:r>
        <w:rPr>
          <w:spacing w:val="-27"/>
          <w:sz w:val="24"/>
        </w:rPr>
        <w:t xml:space="preserve"> </w:t>
      </w:r>
      <w:r>
        <w:rPr>
          <w:sz w:val="24"/>
        </w:rPr>
        <w:t>официальном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сайте в</w:t>
      </w:r>
      <w:r>
        <w:rPr>
          <w:spacing w:val="-3"/>
          <w:sz w:val="24"/>
        </w:rPr>
        <w:t xml:space="preserve"> </w:t>
      </w:r>
      <w:r>
        <w:rPr>
          <w:sz w:val="24"/>
        </w:rPr>
        <w:t>сети Интернет</w:t>
      </w:r>
      <w:r>
        <w:rPr>
          <w:spacing w:val="-8"/>
          <w:sz w:val="24"/>
        </w:rPr>
        <w:t xml:space="preserve"> </w:t>
      </w:r>
      <w:r>
        <w:rPr>
          <w:sz w:val="24"/>
        </w:rPr>
        <w:t>информацию:</w:t>
      </w:r>
    </w:p>
    <w:p w:rsidR="00BA6629" w:rsidRDefault="00141B28">
      <w:pPr>
        <w:pStyle w:val="a4"/>
        <w:numPr>
          <w:ilvl w:val="2"/>
          <w:numId w:val="9"/>
        </w:numPr>
        <w:tabs>
          <w:tab w:val="left" w:pos="1223"/>
        </w:tabs>
        <w:spacing w:before="222"/>
        <w:ind w:right="1100" w:firstLine="566"/>
        <w:jc w:val="left"/>
        <w:rPr>
          <w:sz w:val="24"/>
        </w:rPr>
      </w:pP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количестве</w:t>
      </w:r>
      <w:r>
        <w:rPr>
          <w:spacing w:val="-7"/>
          <w:sz w:val="24"/>
        </w:rPr>
        <w:t xml:space="preserve"> </w:t>
      </w:r>
      <w:r>
        <w:rPr>
          <w:sz w:val="24"/>
        </w:rPr>
        <w:t>мест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первом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12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-7"/>
          <w:sz w:val="24"/>
        </w:rPr>
        <w:t xml:space="preserve"> </w:t>
      </w:r>
      <w:r>
        <w:rPr>
          <w:sz w:val="24"/>
        </w:rPr>
        <w:t>10</w:t>
      </w:r>
      <w:r>
        <w:rPr>
          <w:spacing w:val="-2"/>
          <w:sz w:val="24"/>
        </w:rPr>
        <w:t xml:space="preserve"> </w:t>
      </w:r>
      <w:r>
        <w:rPr>
          <w:sz w:val="24"/>
        </w:rPr>
        <w:t>календарных</w:t>
      </w:r>
      <w:r>
        <w:rPr>
          <w:spacing w:val="-6"/>
          <w:sz w:val="24"/>
        </w:rPr>
        <w:t xml:space="preserve"> </w:t>
      </w:r>
      <w:r>
        <w:rPr>
          <w:sz w:val="24"/>
        </w:rPr>
        <w:t>дней с</w:t>
      </w:r>
      <w:r>
        <w:rPr>
          <w:spacing w:val="-7"/>
          <w:sz w:val="24"/>
        </w:rPr>
        <w:t xml:space="preserve"> </w:t>
      </w:r>
      <w:r>
        <w:rPr>
          <w:sz w:val="24"/>
        </w:rPr>
        <w:t>момента издания распорядительного акта о закрепленной территории;</w:t>
      </w:r>
    </w:p>
    <w:p w:rsidR="00BA6629" w:rsidRDefault="00141B28">
      <w:pPr>
        <w:pStyle w:val="a4"/>
        <w:numPr>
          <w:ilvl w:val="2"/>
          <w:numId w:val="9"/>
        </w:numPr>
        <w:tabs>
          <w:tab w:val="left" w:pos="1223"/>
        </w:tabs>
        <w:spacing w:before="245" w:line="237" w:lineRule="auto"/>
        <w:ind w:right="464" w:firstLine="566"/>
        <w:jc w:val="left"/>
        <w:rPr>
          <w:sz w:val="24"/>
        </w:rPr>
      </w:pPr>
      <w:r>
        <w:rPr>
          <w:sz w:val="24"/>
        </w:rPr>
        <w:t>о</w:t>
      </w:r>
      <w:r>
        <w:rPr>
          <w:spacing w:val="40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39"/>
          <w:sz w:val="24"/>
        </w:rPr>
        <w:t xml:space="preserve"> </w:t>
      </w:r>
      <w:r>
        <w:rPr>
          <w:sz w:val="24"/>
        </w:rPr>
        <w:t>свободных</w:t>
      </w:r>
      <w:r>
        <w:rPr>
          <w:spacing w:val="33"/>
          <w:sz w:val="24"/>
        </w:rPr>
        <w:t xml:space="preserve"> </w:t>
      </w:r>
      <w:r>
        <w:rPr>
          <w:sz w:val="24"/>
        </w:rPr>
        <w:t>мест</w:t>
      </w:r>
      <w:r>
        <w:rPr>
          <w:spacing w:val="38"/>
          <w:sz w:val="24"/>
        </w:rPr>
        <w:t xml:space="preserve"> </w:t>
      </w:r>
      <w:r>
        <w:rPr>
          <w:sz w:val="24"/>
        </w:rPr>
        <w:t>для</w:t>
      </w:r>
      <w:r>
        <w:rPr>
          <w:spacing w:val="37"/>
          <w:sz w:val="24"/>
        </w:rPr>
        <w:t xml:space="preserve"> </w:t>
      </w:r>
      <w:r>
        <w:rPr>
          <w:sz w:val="24"/>
        </w:rPr>
        <w:t>приема</w:t>
      </w:r>
      <w:r>
        <w:rPr>
          <w:spacing w:val="37"/>
          <w:sz w:val="24"/>
        </w:rPr>
        <w:t xml:space="preserve"> </w:t>
      </w:r>
      <w:r>
        <w:rPr>
          <w:sz w:val="24"/>
        </w:rPr>
        <w:t>детей,</w:t>
      </w:r>
      <w:r>
        <w:rPr>
          <w:spacing w:val="34"/>
          <w:sz w:val="24"/>
        </w:rPr>
        <w:t xml:space="preserve"> </w:t>
      </w:r>
      <w:r>
        <w:rPr>
          <w:sz w:val="24"/>
        </w:rPr>
        <w:t>не</w:t>
      </w:r>
      <w:r>
        <w:rPr>
          <w:spacing w:val="35"/>
          <w:sz w:val="24"/>
        </w:rPr>
        <w:t xml:space="preserve"> </w:t>
      </w:r>
      <w:r>
        <w:rPr>
          <w:sz w:val="24"/>
        </w:rPr>
        <w:t>проживающих</w:t>
      </w:r>
      <w:r>
        <w:rPr>
          <w:spacing w:val="34"/>
          <w:sz w:val="24"/>
        </w:rPr>
        <w:t xml:space="preserve"> </w:t>
      </w:r>
      <w:r>
        <w:rPr>
          <w:sz w:val="24"/>
        </w:rPr>
        <w:t>на</w:t>
      </w:r>
      <w:r>
        <w:rPr>
          <w:spacing w:val="35"/>
          <w:sz w:val="24"/>
        </w:rPr>
        <w:t xml:space="preserve"> </w:t>
      </w:r>
      <w:r>
        <w:rPr>
          <w:sz w:val="24"/>
        </w:rPr>
        <w:t>закрепленной территории, не позднее 6 июля.</w:t>
      </w:r>
    </w:p>
    <w:p w:rsidR="00156FF8" w:rsidRPr="00156FF8" w:rsidRDefault="00156FF8" w:rsidP="00156FF8">
      <w:pPr>
        <w:pStyle w:val="Heading1"/>
        <w:numPr>
          <w:ilvl w:val="0"/>
          <w:numId w:val="11"/>
        </w:numPr>
        <w:tabs>
          <w:tab w:val="left" w:pos="993"/>
        </w:tabs>
        <w:spacing w:before="256"/>
        <w:ind w:left="1985" w:hanging="1418"/>
        <w:jc w:val="center"/>
      </w:pPr>
      <w:bookmarkStart w:id="4" w:name="4._Перевод_учащихся_в_следующий_класс"/>
      <w:bookmarkEnd w:id="4"/>
      <w:r w:rsidRPr="00156FF8">
        <w:rPr>
          <w:color w:val="000000"/>
        </w:rPr>
        <w:t>Особенности приема иностранных граждан и лиц без гражданства</w:t>
      </w:r>
    </w:p>
    <w:p w:rsidR="00156FF8" w:rsidRDefault="00156FF8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4.1. </w:t>
      </w:r>
      <w:proofErr w:type="gramStart"/>
      <w:r>
        <w:rPr>
          <w:color w:val="000000"/>
          <w:sz w:val="24"/>
          <w:szCs w:val="24"/>
        </w:rPr>
        <w:t>Иностранные граждане и лица без гражданства (далее – иностранные граждане) принимаются на обучение по основной общеобразовательным программе начального общего образования при условии предъявления документа, подтверждающего законность их нахождения на территории Российской Федерации, а также при условии успешного прохождения на бесплатной основе в государственной или муниципальной общеобразовательной организации тестирования на знание русского языка, достаточное для освоения указанной образовательной программы.</w:t>
      </w:r>
      <w:proofErr w:type="gramEnd"/>
    </w:p>
    <w:p w:rsidR="00156FF8" w:rsidRDefault="00156FF8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4.2. Перечень документов для приема иностранных граждан на обучение по образовательной программе начального общего образования, а также способы их подачи устанавливаются настоящим Положением</w:t>
      </w:r>
      <w:r w:rsidR="00142A93">
        <w:rPr>
          <w:color w:val="000000"/>
          <w:sz w:val="24"/>
          <w:szCs w:val="24"/>
        </w:rPr>
        <w:t>:</w:t>
      </w:r>
    </w:p>
    <w:p w:rsidR="00142A93" w:rsidRPr="00744742" w:rsidRDefault="00744742" w:rsidP="00744742">
      <w:pPr>
        <w:ind w:left="1080" w:right="2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4.2.1. </w:t>
      </w:r>
      <w:proofErr w:type="gramStart"/>
      <w:r w:rsidR="00142A93" w:rsidRPr="00744742">
        <w:rPr>
          <w:color w:val="000000"/>
          <w:sz w:val="24"/>
          <w:szCs w:val="24"/>
        </w:rPr>
        <w:t>Родитель (родители) (законный (законные) представитель (представители) ребенка, являющегося иностранным гражданином или лицом без гражданства, предъявляет (предъявляют):</w:t>
      </w:r>
      <w:bookmarkStart w:id="5" w:name="l38"/>
      <w:bookmarkStart w:id="6" w:name="l16"/>
      <w:bookmarkEnd w:id="5"/>
      <w:bookmarkEnd w:id="6"/>
      <w:proofErr w:type="gramEnd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>копии документов, подтверждающих родство заявителя (заявителей) (или законность представления прав ребенка);</w:t>
      </w:r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proofErr w:type="gramStart"/>
      <w:r w:rsidRPr="00142A93">
        <w:rPr>
          <w:color w:val="000000"/>
          <w:sz w:val="24"/>
          <w:szCs w:val="24"/>
        </w:rPr>
        <w:t>копии документов, подтверждающих законность нахождения ребенка, являющегося иностранным гражданином или лицом без гражданства, и его законного (законных) представителя (представителей) на территории Российской Федерации (действительные вид на жительство, либо разрешение на временное проживание, либо разрешение на временное проживание в целях получения образования, либо визу и (или) миграционную карту, либо иные предусмотренные федеральным </w:t>
      </w:r>
      <w:hyperlink r:id="rId6" w:anchor="l1" w:tgtFrame="_blank" w:history="1">
        <w:r w:rsidRPr="00744742">
          <w:rPr>
            <w:rStyle w:val="a5"/>
            <w:color w:val="auto"/>
            <w:sz w:val="24"/>
            <w:szCs w:val="24"/>
            <w:u w:val="none"/>
          </w:rPr>
          <w:t>законом</w:t>
        </w:r>
      </w:hyperlink>
      <w:r w:rsidRPr="00142A93">
        <w:rPr>
          <w:color w:val="000000"/>
          <w:sz w:val="24"/>
          <w:szCs w:val="24"/>
        </w:rPr>
        <w:t> или международным договором Российской Федерации документы, подтверждающие право</w:t>
      </w:r>
      <w:proofErr w:type="gramEnd"/>
      <w:r w:rsidRPr="00142A93">
        <w:rPr>
          <w:color w:val="000000"/>
          <w:sz w:val="24"/>
          <w:szCs w:val="24"/>
        </w:rPr>
        <w:t xml:space="preserve"> иностранного гражданина или лица без гражданства на пребывание (проживание) в Российской Федерации</w:t>
      </w:r>
      <w:bookmarkStart w:id="7" w:name="l39"/>
      <w:bookmarkStart w:id="8" w:name="l17"/>
      <w:bookmarkEnd w:id="7"/>
      <w:bookmarkEnd w:id="8"/>
      <w:r w:rsidR="00744742">
        <w:rPr>
          <w:color w:val="000000"/>
          <w:sz w:val="24"/>
          <w:szCs w:val="24"/>
        </w:rPr>
        <w:t>;</w:t>
      </w:r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>копии документов, подтверждающих прохождение государственной дактилоскопической регистрации ребенка, являющегося иностранным гражданином или лицом без гражданства;</w:t>
      </w:r>
      <w:bookmarkStart w:id="9" w:name="l40"/>
      <w:bookmarkEnd w:id="9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 xml:space="preserve">копии документов, подтверждающих изучение русского языка ребенком, являющимся иностранным гражданином или лицом без гражданства в образовательных организациях иностранного (иностранных) государства (государств) (со 2 по </w:t>
      </w:r>
      <w:r w:rsidR="00744742">
        <w:rPr>
          <w:color w:val="000000"/>
          <w:sz w:val="24"/>
          <w:szCs w:val="24"/>
        </w:rPr>
        <w:t>4</w:t>
      </w:r>
      <w:r w:rsidRPr="00142A93">
        <w:rPr>
          <w:color w:val="000000"/>
          <w:sz w:val="24"/>
          <w:szCs w:val="24"/>
        </w:rPr>
        <w:t xml:space="preserve"> класс) (при наличии);</w:t>
      </w:r>
      <w:bookmarkStart w:id="10" w:name="l18"/>
      <w:bookmarkEnd w:id="10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 xml:space="preserve">копии документов, удостоверяющих личность ребенка, являющегося </w:t>
      </w:r>
      <w:r w:rsidRPr="00142A93">
        <w:rPr>
          <w:color w:val="000000"/>
          <w:sz w:val="24"/>
          <w:szCs w:val="24"/>
        </w:rPr>
        <w:lastRenderedPageBreak/>
        <w:t>иностранным гражданином или лицом без гражданства;</w:t>
      </w:r>
      <w:bookmarkStart w:id="11" w:name="l41"/>
      <w:bookmarkStart w:id="12" w:name="l19"/>
      <w:bookmarkStart w:id="13" w:name="l42"/>
      <w:bookmarkStart w:id="14" w:name="l20"/>
      <w:bookmarkEnd w:id="11"/>
      <w:bookmarkEnd w:id="12"/>
      <w:bookmarkEnd w:id="13"/>
      <w:bookmarkEnd w:id="14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proofErr w:type="gramStart"/>
      <w:r w:rsidRPr="00142A93">
        <w:rPr>
          <w:color w:val="000000"/>
          <w:sz w:val="24"/>
          <w:szCs w:val="24"/>
        </w:rPr>
        <w:t>копии документов, подтверждающих присвоение родителю (родителям) (законному (законным) представителю (представителям) идентификационного номера налогоплательщика; страхового номера индивидуального лицевого счета (далее - СНИЛС) (при наличии), а также СНИЛС ребенка, являющегося иностранным гражданином или лицом без гражданства (при наличии);</w:t>
      </w:r>
      <w:proofErr w:type="gramEnd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proofErr w:type="gramStart"/>
      <w:r w:rsidRPr="00142A93">
        <w:rPr>
          <w:color w:val="000000"/>
          <w:sz w:val="24"/>
          <w:szCs w:val="24"/>
        </w:rPr>
        <w:t xml:space="preserve">медицинское заключение об отсутствии у ребенка, являющегося иностранным гражданином или лицом без гражданства, инфекционных заболеваний, представляющих опасность для окружающих, предусмотренных перечнем, утвержденным уполномоченным Правительством Российской Федераций федеральным органом исполнительной власти в соответствии </w:t>
      </w:r>
      <w:r w:rsidRPr="00E47E20">
        <w:rPr>
          <w:sz w:val="24"/>
          <w:szCs w:val="24"/>
        </w:rPr>
        <w:t>с </w:t>
      </w:r>
      <w:hyperlink r:id="rId7" w:anchor="l224" w:tgtFrame="_blank" w:history="1">
        <w:r w:rsidRPr="00E47E20">
          <w:rPr>
            <w:rStyle w:val="a5"/>
            <w:color w:val="auto"/>
            <w:sz w:val="24"/>
            <w:szCs w:val="24"/>
            <w:u w:val="none"/>
          </w:rPr>
          <w:t>частью 2</w:t>
        </w:r>
      </w:hyperlink>
      <w:r w:rsidRPr="00142A93">
        <w:rPr>
          <w:color w:val="000000"/>
          <w:sz w:val="24"/>
          <w:szCs w:val="24"/>
        </w:rPr>
        <w:t> статьи 43 Федерального закона от 21 ноября 2011 г. N 323-ФЗ "Об основах охраны здоровья граждан в Российской Федерации";</w:t>
      </w:r>
      <w:bookmarkStart w:id="15" w:name="l21"/>
      <w:bookmarkStart w:id="16" w:name="l43"/>
      <w:bookmarkEnd w:id="15"/>
      <w:bookmarkEnd w:id="16"/>
      <w:proofErr w:type="gramEnd"/>
    </w:p>
    <w:p w:rsidR="00142A93" w:rsidRP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>копии документов, подтверждающих осуществление родителем (законным представителем) трудовой деятельности (при наличии).</w:t>
      </w:r>
    </w:p>
    <w:p w:rsidR="00142A93" w:rsidRDefault="00142A93" w:rsidP="00744742">
      <w:pPr>
        <w:pStyle w:val="a4"/>
        <w:numPr>
          <w:ilvl w:val="3"/>
          <w:numId w:val="13"/>
        </w:numPr>
        <w:ind w:right="287"/>
        <w:rPr>
          <w:color w:val="000000"/>
          <w:sz w:val="24"/>
          <w:szCs w:val="24"/>
        </w:rPr>
      </w:pPr>
      <w:r w:rsidRPr="00142A93">
        <w:rPr>
          <w:color w:val="000000"/>
          <w:sz w:val="24"/>
          <w:szCs w:val="24"/>
        </w:rPr>
        <w:t xml:space="preserve">Иностранные граждане и лица без гражданства все документы представляют на </w:t>
      </w:r>
      <w:proofErr w:type="gramStart"/>
      <w:r w:rsidRPr="00142A93">
        <w:rPr>
          <w:color w:val="000000"/>
          <w:sz w:val="24"/>
          <w:szCs w:val="24"/>
        </w:rPr>
        <w:t>русском</w:t>
      </w:r>
      <w:proofErr w:type="gramEnd"/>
      <w:r w:rsidRPr="00142A93">
        <w:rPr>
          <w:color w:val="000000"/>
          <w:sz w:val="24"/>
          <w:szCs w:val="24"/>
        </w:rPr>
        <w:t xml:space="preserve"> языке или вместе с заверенным в установленном порядке &lt;30&gt; переводом на русский язык.</w:t>
      </w:r>
    </w:p>
    <w:p w:rsidR="002C77EB" w:rsidRPr="002C77EB" w:rsidRDefault="00E47E20" w:rsidP="002C77EB">
      <w:pPr>
        <w:ind w:left="1080" w:right="28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4.2.2.</w:t>
      </w:r>
      <w:r w:rsidR="002C77EB" w:rsidRPr="002C77EB">
        <w:rPr>
          <w:color w:val="000000"/>
          <w:sz w:val="20"/>
          <w:szCs w:val="20"/>
          <w:lang w:eastAsia="ru-RU"/>
        </w:rPr>
        <w:t xml:space="preserve"> </w:t>
      </w:r>
      <w:r w:rsidR="002C77EB" w:rsidRPr="002C77EB">
        <w:rPr>
          <w:color w:val="000000"/>
          <w:sz w:val="24"/>
          <w:szCs w:val="24"/>
        </w:rPr>
        <w:t xml:space="preserve">Пункт </w:t>
      </w:r>
      <w:r w:rsidR="002C77EB">
        <w:rPr>
          <w:color w:val="000000"/>
          <w:sz w:val="24"/>
          <w:szCs w:val="24"/>
        </w:rPr>
        <w:t>4.2</w:t>
      </w:r>
      <w:r w:rsidR="002C77EB" w:rsidRPr="002C77EB">
        <w:rPr>
          <w:color w:val="000000"/>
          <w:sz w:val="24"/>
          <w:szCs w:val="24"/>
        </w:rPr>
        <w:t>.1 По</w:t>
      </w:r>
      <w:r w:rsidR="002C77EB">
        <w:rPr>
          <w:color w:val="000000"/>
          <w:sz w:val="24"/>
          <w:szCs w:val="24"/>
        </w:rPr>
        <w:t>ложения</w:t>
      </w:r>
      <w:r w:rsidR="002C77EB" w:rsidRPr="002C77EB">
        <w:rPr>
          <w:color w:val="000000"/>
          <w:sz w:val="24"/>
          <w:szCs w:val="24"/>
        </w:rPr>
        <w:t xml:space="preserve"> не распространяется на иностранных граждан, указанных в </w:t>
      </w:r>
      <w:hyperlink r:id="rId8" w:anchor="l2581" w:tgtFrame="_blank" w:history="1">
        <w:r w:rsidR="002C77EB" w:rsidRPr="00AC3AC5">
          <w:rPr>
            <w:rStyle w:val="a5"/>
            <w:color w:val="auto"/>
            <w:sz w:val="24"/>
            <w:szCs w:val="24"/>
            <w:u w:val="none"/>
          </w:rPr>
          <w:t>подпункте 2</w:t>
        </w:r>
      </w:hyperlink>
      <w:r w:rsidR="002C77EB" w:rsidRPr="00AC3AC5">
        <w:rPr>
          <w:sz w:val="24"/>
          <w:szCs w:val="24"/>
        </w:rPr>
        <w:t> пункта 20 и </w:t>
      </w:r>
      <w:hyperlink r:id="rId9" w:anchor="l2736" w:tgtFrame="_blank" w:history="1">
        <w:r w:rsidR="002C77EB" w:rsidRPr="00AC3AC5">
          <w:rPr>
            <w:rStyle w:val="a5"/>
            <w:color w:val="auto"/>
            <w:sz w:val="24"/>
            <w:szCs w:val="24"/>
            <w:u w:val="none"/>
          </w:rPr>
          <w:t>пункте 21</w:t>
        </w:r>
      </w:hyperlink>
      <w:r w:rsidR="002C77EB" w:rsidRPr="002C77EB">
        <w:rPr>
          <w:color w:val="000000"/>
          <w:sz w:val="24"/>
          <w:szCs w:val="24"/>
        </w:rPr>
        <w:t> статьи 5 Федерального закона от 25 июля 2002 г. N 115-ФЗ "О правовом положении иностранных граждан в Российской Федерации".</w:t>
      </w:r>
    </w:p>
    <w:p w:rsidR="002C77EB" w:rsidRPr="002C77EB" w:rsidRDefault="002C77EB" w:rsidP="00AC3AC5">
      <w:pPr>
        <w:ind w:left="1080" w:right="287"/>
        <w:jc w:val="both"/>
        <w:rPr>
          <w:color w:val="000000"/>
          <w:sz w:val="24"/>
          <w:szCs w:val="24"/>
        </w:rPr>
      </w:pPr>
      <w:r w:rsidRPr="002C77EB">
        <w:rPr>
          <w:color w:val="000000"/>
          <w:sz w:val="24"/>
          <w:szCs w:val="24"/>
        </w:rPr>
        <w:t>Иностранные граждане, указанные в абзаце первом настоящего пункта По</w:t>
      </w:r>
      <w:r w:rsidR="00AC3AC5">
        <w:rPr>
          <w:color w:val="000000"/>
          <w:sz w:val="24"/>
          <w:szCs w:val="24"/>
        </w:rPr>
        <w:t>ложения</w:t>
      </w:r>
      <w:r w:rsidRPr="002C77EB">
        <w:rPr>
          <w:color w:val="000000"/>
          <w:sz w:val="24"/>
          <w:szCs w:val="24"/>
        </w:rPr>
        <w:t>, предъявляют следующие документы:</w:t>
      </w:r>
      <w:bookmarkStart w:id="17" w:name="l44"/>
      <w:bookmarkEnd w:id="17"/>
    </w:p>
    <w:p w:rsidR="002C77EB" w:rsidRPr="00AC3AC5" w:rsidRDefault="002C77EB" w:rsidP="00AC3AC5">
      <w:pPr>
        <w:pStyle w:val="a4"/>
        <w:numPr>
          <w:ilvl w:val="3"/>
          <w:numId w:val="14"/>
        </w:numPr>
        <w:ind w:right="287"/>
        <w:rPr>
          <w:color w:val="000000"/>
          <w:sz w:val="24"/>
          <w:szCs w:val="24"/>
        </w:rPr>
      </w:pPr>
      <w:r w:rsidRPr="00AC3AC5">
        <w:rPr>
          <w:color w:val="000000"/>
          <w:sz w:val="24"/>
          <w:szCs w:val="24"/>
        </w:rPr>
        <w:t>копия свидетельства о рождении ребенка;</w:t>
      </w:r>
    </w:p>
    <w:p w:rsidR="002C77EB" w:rsidRPr="00AC3AC5" w:rsidRDefault="002C77EB" w:rsidP="00AC3AC5">
      <w:pPr>
        <w:pStyle w:val="a4"/>
        <w:numPr>
          <w:ilvl w:val="3"/>
          <w:numId w:val="14"/>
        </w:numPr>
        <w:ind w:right="287"/>
        <w:rPr>
          <w:color w:val="000000"/>
          <w:sz w:val="24"/>
          <w:szCs w:val="24"/>
        </w:rPr>
      </w:pPr>
      <w:r w:rsidRPr="00AC3AC5">
        <w:rPr>
          <w:color w:val="000000"/>
          <w:sz w:val="24"/>
          <w:szCs w:val="24"/>
        </w:rPr>
        <w:t>копия паспорта;</w:t>
      </w:r>
    </w:p>
    <w:p w:rsidR="002C77EB" w:rsidRPr="00AC3AC5" w:rsidRDefault="002C77EB" w:rsidP="00AC3AC5">
      <w:pPr>
        <w:pStyle w:val="a4"/>
        <w:numPr>
          <w:ilvl w:val="3"/>
          <w:numId w:val="14"/>
        </w:numPr>
        <w:ind w:right="287"/>
        <w:rPr>
          <w:color w:val="000000"/>
          <w:sz w:val="24"/>
          <w:szCs w:val="24"/>
        </w:rPr>
      </w:pPr>
      <w:r w:rsidRPr="00AC3AC5">
        <w:rPr>
          <w:color w:val="000000"/>
          <w:sz w:val="24"/>
          <w:szCs w:val="24"/>
        </w:rPr>
        <w:t>справку о регистрации по месту жительства.</w:t>
      </w:r>
    </w:p>
    <w:p w:rsidR="00142A93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.3. При подаче заявления родителями (законными представителями) </w:t>
      </w:r>
      <w:proofErr w:type="gramStart"/>
      <w:r w:rsidR="00156FF8">
        <w:rPr>
          <w:color w:val="000000"/>
          <w:sz w:val="24"/>
          <w:szCs w:val="24"/>
        </w:rPr>
        <w:t>ребенка–иностранного</w:t>
      </w:r>
      <w:proofErr w:type="gramEnd"/>
      <w:r w:rsidR="00156FF8">
        <w:rPr>
          <w:color w:val="000000"/>
          <w:sz w:val="24"/>
          <w:szCs w:val="24"/>
        </w:rPr>
        <w:t xml:space="preserve"> гражданина о приеме на обучение в электронной форме посредством ЕПГУ не допускается требовать копий или оригиналов документов, предусмотренных пунктами </w:t>
      </w:r>
      <w:r w:rsidR="00AC3AC5">
        <w:rPr>
          <w:color w:val="000000"/>
          <w:sz w:val="24"/>
          <w:szCs w:val="24"/>
        </w:rPr>
        <w:t>4.2.1</w:t>
      </w:r>
      <w:r w:rsidR="00156FF8">
        <w:rPr>
          <w:color w:val="000000"/>
          <w:sz w:val="24"/>
          <w:szCs w:val="24"/>
        </w:rPr>
        <w:t xml:space="preserve"> и </w:t>
      </w:r>
      <w:r w:rsidR="00AC3AC5">
        <w:rPr>
          <w:color w:val="000000"/>
          <w:sz w:val="24"/>
          <w:szCs w:val="24"/>
        </w:rPr>
        <w:t>4.2.2</w:t>
      </w:r>
      <w:r w:rsidR="00156FF8">
        <w:rPr>
          <w:color w:val="000000"/>
          <w:sz w:val="24"/>
          <w:szCs w:val="24"/>
        </w:rPr>
        <w:t xml:space="preserve"> По</w:t>
      </w:r>
      <w:r w:rsidR="00AC3AC5">
        <w:rPr>
          <w:color w:val="000000"/>
          <w:sz w:val="24"/>
          <w:szCs w:val="24"/>
        </w:rPr>
        <w:t>ложения</w:t>
      </w:r>
      <w:r w:rsidR="00156FF8">
        <w:rPr>
          <w:color w:val="000000"/>
          <w:sz w:val="24"/>
          <w:szCs w:val="24"/>
        </w:rPr>
        <w:t>, за исключением копий или оригиналов документов, подтверждение которых в электронном виде невозможно.</w:t>
      </w:r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.4. Школа в течение 5 рабочих дней проводит проверку комплектности документов, указанных в пункте </w:t>
      </w: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.2 </w:t>
      </w:r>
      <w:r>
        <w:rPr>
          <w:color w:val="000000"/>
          <w:sz w:val="24"/>
          <w:szCs w:val="24"/>
        </w:rPr>
        <w:t>Положения</w:t>
      </w:r>
      <w:r w:rsidR="00156FF8">
        <w:rPr>
          <w:color w:val="000000"/>
          <w:sz w:val="24"/>
          <w:szCs w:val="24"/>
        </w:rPr>
        <w:t>. В случае представления неполного комплекта документов, школа возвращает заявление без его рассмотрения.</w:t>
      </w:r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.5. В случае представления полного комплекта </w:t>
      </w:r>
      <w:r>
        <w:rPr>
          <w:color w:val="000000"/>
          <w:sz w:val="24"/>
          <w:szCs w:val="24"/>
        </w:rPr>
        <w:t>документов, указанных в пункте 4</w:t>
      </w:r>
      <w:r w:rsidR="00156FF8">
        <w:rPr>
          <w:color w:val="000000"/>
          <w:sz w:val="24"/>
          <w:szCs w:val="24"/>
        </w:rPr>
        <w:t xml:space="preserve">.2 </w:t>
      </w:r>
      <w:r>
        <w:rPr>
          <w:color w:val="000000"/>
          <w:sz w:val="24"/>
          <w:szCs w:val="24"/>
        </w:rPr>
        <w:t>Положения</w:t>
      </w:r>
      <w:r w:rsidR="00156FF8">
        <w:rPr>
          <w:color w:val="000000"/>
          <w:sz w:val="24"/>
          <w:szCs w:val="24"/>
        </w:rPr>
        <w:t>, школа в течение 25 рабочих дней осуществляет проверку их достоверности. При проведении проверки школа обращается к соответствующим государственным информационным системам и (или) в государственные (муниципальные) органы, включая органы внутренних дел, и организации.</w:t>
      </w:r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.6. В течение рабочего дня после окончания подтверждения подлинности </w:t>
      </w:r>
      <w:r>
        <w:rPr>
          <w:color w:val="000000"/>
          <w:sz w:val="24"/>
          <w:szCs w:val="24"/>
        </w:rPr>
        <w:t>документов, указанных в пункте 4</w:t>
      </w:r>
      <w:r w:rsidR="00156FF8">
        <w:rPr>
          <w:color w:val="000000"/>
          <w:sz w:val="24"/>
          <w:szCs w:val="24"/>
        </w:rPr>
        <w:t xml:space="preserve">.2 </w:t>
      </w:r>
      <w:r>
        <w:rPr>
          <w:color w:val="000000"/>
          <w:sz w:val="24"/>
          <w:szCs w:val="24"/>
        </w:rPr>
        <w:t>Положения</w:t>
      </w:r>
      <w:r w:rsidR="00156FF8">
        <w:rPr>
          <w:color w:val="000000"/>
          <w:sz w:val="24"/>
          <w:szCs w:val="24"/>
        </w:rPr>
        <w:t xml:space="preserve">, школа оформляет направление </w:t>
      </w:r>
      <w:proofErr w:type="gramStart"/>
      <w:r w:rsidR="00156FF8">
        <w:rPr>
          <w:color w:val="000000"/>
          <w:sz w:val="24"/>
          <w:szCs w:val="24"/>
        </w:rPr>
        <w:t>ребенка–иностранного</w:t>
      </w:r>
      <w:proofErr w:type="gramEnd"/>
      <w:r w:rsidR="00156FF8">
        <w:rPr>
          <w:color w:val="000000"/>
          <w:sz w:val="24"/>
          <w:szCs w:val="24"/>
        </w:rPr>
        <w:t xml:space="preserve"> гражданина в государственную или муниципальную общеобразовательную организацию (далее – тестирующая организация) для прохождения тестирования на знание русского языка, достаточное для освоения образовательных программ</w:t>
      </w:r>
      <w:r>
        <w:rPr>
          <w:color w:val="000000"/>
          <w:sz w:val="24"/>
          <w:szCs w:val="24"/>
        </w:rPr>
        <w:t>ы</w:t>
      </w:r>
      <w:r w:rsidR="00156FF8">
        <w:rPr>
          <w:color w:val="000000"/>
          <w:sz w:val="24"/>
          <w:szCs w:val="24"/>
        </w:rPr>
        <w:t xml:space="preserve"> начального общего образования (далее – тестирование).</w:t>
      </w:r>
    </w:p>
    <w:p w:rsidR="00156FF8" w:rsidRDefault="00156FF8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Информация о направлении на тестирование направляется по адресу (почтовому или электронному), указанному в заявлении о приеме на обучение, и в личный кабинет ЕПГУ (при наличии), а также в тестирующую организацию в электронной форме посредством ЕПГУ или с использованием региональных порталов государственных и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возможности).</w:t>
      </w:r>
      <w:proofErr w:type="gramEnd"/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 xml:space="preserve">.7. Школа получает результаты тестирования от тестирующей организации в электронной форме посредством ЕПГУ или с использованием региональных порталов </w:t>
      </w:r>
      <w:r w:rsidR="00156FF8">
        <w:rPr>
          <w:color w:val="000000"/>
          <w:sz w:val="24"/>
          <w:szCs w:val="24"/>
        </w:rPr>
        <w:lastRenderedPageBreak/>
        <w:t>государственных и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возможности).</w:t>
      </w:r>
    </w:p>
    <w:p w:rsidR="00156FF8" w:rsidRDefault="00156FF8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Информацию о результатах тестирования и рассмотрении заявления о приеме на обучение </w:t>
      </w:r>
      <w:proofErr w:type="gramStart"/>
      <w:r>
        <w:rPr>
          <w:color w:val="000000"/>
          <w:sz w:val="24"/>
          <w:szCs w:val="24"/>
        </w:rPr>
        <w:t>ребенка–иностранного</w:t>
      </w:r>
      <w:proofErr w:type="gramEnd"/>
      <w:r>
        <w:rPr>
          <w:color w:val="000000"/>
          <w:sz w:val="24"/>
          <w:szCs w:val="24"/>
        </w:rPr>
        <w:t xml:space="preserve"> гражданина или поступающего–иностранного гражданина направляется по адресу (почтовому или электронному), указанному в заявлении о приеме на обучение, и в личный кабинет ЕПГУ (при налич</w:t>
      </w:r>
      <w:r w:rsidR="00142A93">
        <w:rPr>
          <w:color w:val="000000"/>
          <w:sz w:val="24"/>
          <w:szCs w:val="24"/>
        </w:rPr>
        <w:t>ии)</w:t>
      </w:r>
      <w:r>
        <w:rPr>
          <w:color w:val="000000"/>
          <w:sz w:val="24"/>
          <w:szCs w:val="24"/>
        </w:rPr>
        <w:t>.</w:t>
      </w:r>
    </w:p>
    <w:p w:rsidR="00156FF8" w:rsidRDefault="00142A93" w:rsidP="00156FF8">
      <w:pPr>
        <w:ind w:left="426" w:right="287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156FF8">
        <w:rPr>
          <w:color w:val="000000"/>
          <w:sz w:val="24"/>
          <w:szCs w:val="24"/>
        </w:rPr>
        <w:t>.8. Распорядительный акт о приеме на обучение ребенка–иностранного гражданина издается в течение 5 рабочих дней после официального поступления информации об успешном прохождении тестирования.</w:t>
      </w:r>
    </w:p>
    <w:p w:rsidR="00BA6629" w:rsidRDefault="00141B28" w:rsidP="00156FF8">
      <w:pPr>
        <w:pStyle w:val="Heading1"/>
        <w:numPr>
          <w:ilvl w:val="0"/>
          <w:numId w:val="11"/>
        </w:numPr>
        <w:spacing w:before="256"/>
        <w:ind w:left="851"/>
        <w:jc w:val="center"/>
      </w:pPr>
      <w:r>
        <w:t>Перевод</w:t>
      </w:r>
      <w:r>
        <w:rPr>
          <w:spacing w:val="-19"/>
        </w:rPr>
        <w:t xml:space="preserve"> </w:t>
      </w:r>
      <w:r>
        <w:t>учащихся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следующий</w:t>
      </w:r>
      <w:r>
        <w:rPr>
          <w:spacing w:val="-4"/>
        </w:rPr>
        <w:t xml:space="preserve"> класс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31"/>
        </w:tabs>
        <w:spacing w:before="219"/>
        <w:ind w:left="504" w:right="283" w:firstLine="0"/>
        <w:rPr>
          <w:sz w:val="24"/>
        </w:rPr>
      </w:pPr>
      <w:r>
        <w:rPr>
          <w:sz w:val="24"/>
        </w:rPr>
        <w:t>Учащиеся, успешно освоившие содержание учебных программ за учебный год, решением Педагогического совета Школы переводятся в следующий класс. Предложение о переводе учащихся вносит Педагогический совет.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54"/>
        </w:tabs>
        <w:spacing w:before="248" w:line="247" w:lineRule="auto"/>
        <w:ind w:left="504" w:right="274" w:firstLine="0"/>
        <w:rPr>
          <w:sz w:val="24"/>
        </w:rPr>
      </w:pPr>
      <w:r>
        <w:rPr>
          <w:sz w:val="24"/>
        </w:rPr>
        <w:t>Приказом по школе утверждается решение Педсовета о переводе учащихся. При этом указывается их количественный состав.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79"/>
        </w:tabs>
        <w:spacing w:before="214"/>
        <w:ind w:left="504" w:right="272" w:firstLine="0"/>
        <w:rPr>
          <w:sz w:val="24"/>
        </w:rPr>
      </w:pPr>
      <w:r>
        <w:rPr>
          <w:sz w:val="24"/>
        </w:rPr>
        <w:t>Неудовлетворительные результаты промежуточной аттестации по одному или нескольким учебным предметам образовательной программы или не прохождение промежуточной аттестации при отсутствии уважительных причин признаются академической задолженностью.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25"/>
        </w:tabs>
        <w:spacing w:before="240"/>
        <w:ind w:left="925" w:hanging="421"/>
        <w:rPr>
          <w:sz w:val="24"/>
        </w:rPr>
      </w:pPr>
      <w:r>
        <w:rPr>
          <w:spacing w:val="-2"/>
          <w:sz w:val="24"/>
        </w:rPr>
        <w:t>Учащиеся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обязаны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ликвидировать</w:t>
      </w:r>
      <w:r>
        <w:rPr>
          <w:spacing w:val="12"/>
          <w:sz w:val="24"/>
        </w:rPr>
        <w:t xml:space="preserve"> </w:t>
      </w:r>
      <w:r>
        <w:rPr>
          <w:spacing w:val="-2"/>
          <w:sz w:val="24"/>
        </w:rPr>
        <w:t>академическую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задолженность.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83"/>
        </w:tabs>
        <w:spacing w:before="243"/>
        <w:ind w:left="504" w:right="276" w:firstLine="0"/>
        <w:rPr>
          <w:sz w:val="24"/>
        </w:rPr>
      </w:pPr>
      <w:r>
        <w:rPr>
          <w:sz w:val="24"/>
        </w:rPr>
        <w:t xml:space="preserve">Учащиеся, имеющие академическую задолженность, вправе пройти промежуточную аттестацию по соответствующему учебному предмету не более двух раз в сроки, определяемые Школой, в пределах одного года с момента образования академической </w:t>
      </w:r>
      <w:r>
        <w:rPr>
          <w:spacing w:val="-2"/>
          <w:sz w:val="24"/>
        </w:rPr>
        <w:t>задолженности.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25"/>
        </w:tabs>
        <w:spacing w:before="240"/>
        <w:ind w:left="925" w:hanging="421"/>
        <w:rPr>
          <w:sz w:val="24"/>
        </w:rPr>
      </w:pPr>
      <w:r>
        <w:rPr>
          <w:sz w:val="24"/>
        </w:rPr>
        <w:t>Для</w:t>
      </w:r>
      <w:r>
        <w:rPr>
          <w:spacing w:val="-17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14"/>
          <w:sz w:val="24"/>
        </w:rPr>
        <w:t xml:space="preserve"> </w:t>
      </w:r>
      <w:r>
        <w:rPr>
          <w:sz w:val="24"/>
        </w:rPr>
        <w:t>во</w:t>
      </w:r>
      <w:r>
        <w:rPr>
          <w:spacing w:val="-15"/>
          <w:sz w:val="24"/>
        </w:rPr>
        <w:t xml:space="preserve"> </w:t>
      </w:r>
      <w:r>
        <w:rPr>
          <w:sz w:val="24"/>
        </w:rPr>
        <w:t>второй</w:t>
      </w:r>
      <w:r>
        <w:rPr>
          <w:spacing w:val="-10"/>
          <w:sz w:val="24"/>
        </w:rPr>
        <w:t xml:space="preserve"> </w:t>
      </w:r>
      <w:r>
        <w:rPr>
          <w:sz w:val="24"/>
        </w:rPr>
        <w:t>раз</w:t>
      </w:r>
      <w:r>
        <w:rPr>
          <w:spacing w:val="-11"/>
          <w:sz w:val="24"/>
        </w:rPr>
        <w:t xml:space="preserve"> </w:t>
      </w:r>
      <w:r>
        <w:rPr>
          <w:sz w:val="24"/>
        </w:rPr>
        <w:t>Школой</w:t>
      </w:r>
      <w:r>
        <w:rPr>
          <w:spacing w:val="-10"/>
          <w:sz w:val="24"/>
        </w:rPr>
        <w:t xml:space="preserve"> </w:t>
      </w:r>
      <w:r>
        <w:rPr>
          <w:sz w:val="24"/>
        </w:rPr>
        <w:t>создается</w:t>
      </w:r>
      <w:r>
        <w:rPr>
          <w:spacing w:val="-2"/>
          <w:sz w:val="24"/>
        </w:rPr>
        <w:t xml:space="preserve"> комиссия.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73"/>
        </w:tabs>
        <w:spacing w:before="250" w:line="237" w:lineRule="auto"/>
        <w:ind w:left="504" w:right="288" w:firstLine="0"/>
        <w:rPr>
          <w:sz w:val="24"/>
        </w:rPr>
      </w:pPr>
      <w:r>
        <w:rPr>
          <w:sz w:val="24"/>
        </w:rPr>
        <w:t>Школьники, не прошедшие промежуточную аттестацию по уважительным причинам или имеющие академическую задолженность, переводятся в следующий класс условно.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97"/>
        </w:tabs>
        <w:spacing w:before="234"/>
        <w:ind w:left="504" w:right="269" w:firstLine="0"/>
        <w:rPr>
          <w:sz w:val="24"/>
        </w:rPr>
      </w:pPr>
      <w:r>
        <w:rPr>
          <w:sz w:val="24"/>
        </w:rPr>
        <w:t>Решение об условном переводе и сроках ликвидации задолженности определяется педагогическим советом. В протоколе педагогического совета указывается фамилия, имя, отчество учащегося, класс обучения, название предмета, по которому имеется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академическая задолженность; определяются мероприятия и сроки ликвидации задолженности. В классный журнал и личное дело учащегося вносится запись: «условно переведен». Учащийся, условно переведенный в следующий класс, в отчете на начало года по форме ОШ-1 </w:t>
      </w:r>
      <w:proofErr w:type="spellStart"/>
      <w:r>
        <w:rPr>
          <w:sz w:val="24"/>
        </w:rPr>
        <w:t>указываетсяв</w:t>
      </w:r>
      <w:proofErr w:type="spellEnd"/>
      <w:r>
        <w:rPr>
          <w:sz w:val="24"/>
        </w:rPr>
        <w:t xml:space="preserve"> составе того класса, в который условно переведен.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07"/>
        </w:tabs>
        <w:spacing w:before="70"/>
        <w:ind w:left="504" w:right="296" w:firstLine="0"/>
        <w:rPr>
          <w:sz w:val="24"/>
        </w:rPr>
      </w:pPr>
      <w:r>
        <w:rPr>
          <w:sz w:val="24"/>
        </w:rPr>
        <w:t>Условно переведенным учащимся необходимо ликвидировать академическую задолженность</w:t>
      </w:r>
      <w:r>
        <w:rPr>
          <w:spacing w:val="74"/>
          <w:sz w:val="24"/>
        </w:rPr>
        <w:t xml:space="preserve"> </w:t>
      </w:r>
      <w:r>
        <w:rPr>
          <w:sz w:val="24"/>
        </w:rPr>
        <w:t>в</w:t>
      </w:r>
      <w:r>
        <w:rPr>
          <w:spacing w:val="78"/>
          <w:sz w:val="24"/>
        </w:rPr>
        <w:t xml:space="preserve"> </w:t>
      </w:r>
      <w:r>
        <w:rPr>
          <w:sz w:val="24"/>
        </w:rPr>
        <w:t>установленные</w:t>
      </w:r>
      <w:r>
        <w:rPr>
          <w:spacing w:val="72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79"/>
          <w:sz w:val="24"/>
        </w:rPr>
        <w:t xml:space="preserve"> </w:t>
      </w:r>
      <w:r>
        <w:rPr>
          <w:sz w:val="24"/>
        </w:rPr>
        <w:t>советом</w:t>
      </w:r>
      <w:r>
        <w:rPr>
          <w:spacing w:val="79"/>
          <w:sz w:val="24"/>
        </w:rPr>
        <w:t xml:space="preserve"> </w:t>
      </w:r>
      <w:r>
        <w:rPr>
          <w:sz w:val="24"/>
        </w:rPr>
        <w:t>сроки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78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70"/>
          <w:sz w:val="24"/>
        </w:rPr>
        <w:t xml:space="preserve"> </w:t>
      </w:r>
      <w:r>
        <w:rPr>
          <w:sz w:val="24"/>
        </w:rPr>
        <w:t>следующего</w:t>
      </w:r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106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spacing w:before="70"/>
        <w:ind w:left="504"/>
      </w:pPr>
      <w:proofErr w:type="spellStart"/>
      <w:r>
        <w:lastRenderedPageBreak/>
        <w:t>учебногогода</w:t>
      </w:r>
      <w:proofErr w:type="spellEnd"/>
      <w:r>
        <w:t>,</w:t>
      </w:r>
      <w:r>
        <w:rPr>
          <w:spacing w:val="-2"/>
        </w:rPr>
        <w:t xml:space="preserve"> </w:t>
      </w:r>
      <w:r>
        <w:t>но</w:t>
      </w:r>
      <w:r>
        <w:rPr>
          <w:spacing w:val="7"/>
        </w:rPr>
        <w:t xml:space="preserve"> </w:t>
      </w:r>
      <w:r>
        <w:t>не</w:t>
      </w:r>
      <w:r>
        <w:rPr>
          <w:spacing w:val="-12"/>
        </w:rPr>
        <w:t xml:space="preserve"> </w:t>
      </w:r>
      <w:r>
        <w:t>ранее</w:t>
      </w:r>
      <w:r>
        <w:rPr>
          <w:spacing w:val="-2"/>
        </w:rPr>
        <w:t xml:space="preserve"> </w:t>
      </w:r>
      <w:r>
        <w:t>его</w:t>
      </w:r>
      <w:r>
        <w:rPr>
          <w:spacing w:val="4"/>
        </w:rPr>
        <w:t xml:space="preserve"> </w:t>
      </w:r>
      <w:r>
        <w:rPr>
          <w:spacing w:val="-2"/>
        </w:rPr>
        <w:t>начала.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02"/>
        </w:tabs>
        <w:spacing w:before="252" w:line="242" w:lineRule="auto"/>
        <w:ind w:left="504" w:right="285" w:firstLine="0"/>
        <w:rPr>
          <w:sz w:val="24"/>
        </w:rPr>
      </w:pPr>
      <w:r>
        <w:rPr>
          <w:sz w:val="24"/>
        </w:rPr>
        <w:t>Школа создает учащимся условия для ликвидации задолженности и обеспечивает контроль своевременности ее ликвидации. Школа осуществляет следующие функции:</w:t>
      </w:r>
    </w:p>
    <w:p w:rsidR="00BA6629" w:rsidRDefault="00141B28">
      <w:pPr>
        <w:pStyle w:val="a3"/>
        <w:spacing w:before="226" w:line="237" w:lineRule="auto"/>
        <w:ind w:firstLine="566"/>
      </w:pPr>
      <w:r>
        <w:rPr>
          <w:rFonts w:ascii="Symbol" w:hAnsi="Symbol"/>
        </w:rPr>
        <w:t></w:t>
      </w:r>
      <w:r>
        <w:t>знакомит</w:t>
      </w:r>
      <w:r>
        <w:rPr>
          <w:spacing w:val="33"/>
        </w:rPr>
        <w:t xml:space="preserve"> </w:t>
      </w:r>
      <w:r>
        <w:t>родителей</w:t>
      </w:r>
      <w:r>
        <w:rPr>
          <w:spacing w:val="37"/>
        </w:rPr>
        <w:t xml:space="preserve"> </w:t>
      </w:r>
      <w:r>
        <w:t>(законных</w:t>
      </w:r>
      <w:r>
        <w:rPr>
          <w:spacing w:val="32"/>
        </w:rPr>
        <w:t xml:space="preserve"> </w:t>
      </w:r>
      <w:r>
        <w:t>представителей)</w:t>
      </w:r>
      <w:r>
        <w:rPr>
          <w:spacing w:val="38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порядком</w:t>
      </w:r>
      <w:r>
        <w:rPr>
          <w:spacing w:val="29"/>
        </w:rPr>
        <w:t xml:space="preserve"> </w:t>
      </w:r>
      <w:r>
        <w:t>организации</w:t>
      </w:r>
      <w:r>
        <w:rPr>
          <w:spacing w:val="38"/>
        </w:rPr>
        <w:t xml:space="preserve"> </w:t>
      </w:r>
      <w:r>
        <w:t>условного перевода учащегося, объёмом необходимого для освоения учебного материала;</w:t>
      </w:r>
    </w:p>
    <w:p w:rsidR="00BA6629" w:rsidRDefault="00141B28">
      <w:pPr>
        <w:pStyle w:val="a3"/>
        <w:tabs>
          <w:tab w:val="left" w:pos="2669"/>
          <w:tab w:val="left" w:pos="4394"/>
          <w:tab w:val="left" w:pos="5786"/>
          <w:tab w:val="left" w:pos="7183"/>
          <w:tab w:val="left" w:pos="9215"/>
        </w:tabs>
        <w:spacing w:before="247" w:line="232" w:lineRule="auto"/>
        <w:ind w:left="1100" w:right="1013" w:hanging="144"/>
      </w:pPr>
      <w:r>
        <w:rPr>
          <w:rFonts w:ascii="Symbol" w:hAnsi="Symbol"/>
          <w:spacing w:val="-2"/>
        </w:rPr>
        <w:t></w:t>
      </w:r>
      <w:r>
        <w:rPr>
          <w:spacing w:val="-2"/>
        </w:rPr>
        <w:t>письменно</w:t>
      </w:r>
      <w:r>
        <w:tab/>
      </w:r>
      <w:r>
        <w:rPr>
          <w:spacing w:val="-2"/>
        </w:rPr>
        <w:t>информирует</w:t>
      </w:r>
      <w:r>
        <w:tab/>
      </w:r>
      <w:r>
        <w:rPr>
          <w:spacing w:val="-2"/>
        </w:rPr>
        <w:t>родителей</w:t>
      </w:r>
      <w:r>
        <w:tab/>
      </w:r>
      <w:r>
        <w:rPr>
          <w:spacing w:val="-2"/>
        </w:rPr>
        <w:t>(законных</w:t>
      </w:r>
      <w:r>
        <w:tab/>
      </w:r>
      <w:r>
        <w:rPr>
          <w:spacing w:val="-2"/>
        </w:rPr>
        <w:t>представителей)</w:t>
      </w:r>
      <w:r>
        <w:tab/>
      </w:r>
      <w:r>
        <w:rPr>
          <w:spacing w:val="-10"/>
        </w:rPr>
        <w:t xml:space="preserve">о </w:t>
      </w:r>
      <w:proofErr w:type="spellStart"/>
      <w:r>
        <w:t>решениипедагогического</w:t>
      </w:r>
      <w:proofErr w:type="spellEnd"/>
      <w:r>
        <w:rPr>
          <w:spacing w:val="40"/>
        </w:rPr>
        <w:t xml:space="preserve"> </w:t>
      </w:r>
      <w:r>
        <w:t>совета об условном переводе;</w:t>
      </w:r>
    </w:p>
    <w:p w:rsidR="00BA6629" w:rsidRDefault="00141B28">
      <w:pPr>
        <w:pStyle w:val="a3"/>
        <w:spacing w:before="244" w:line="237" w:lineRule="auto"/>
        <w:ind w:right="309" w:firstLine="566"/>
      </w:pPr>
      <w:r>
        <w:rPr>
          <w:rFonts w:ascii="Symbol" w:hAnsi="Symbol"/>
        </w:rPr>
        <w:t></w:t>
      </w:r>
      <w:r>
        <w:t>проводит</w:t>
      </w:r>
      <w:r>
        <w:rPr>
          <w:spacing w:val="40"/>
        </w:rPr>
        <w:t xml:space="preserve"> </w:t>
      </w:r>
      <w:r>
        <w:t>специальные</w:t>
      </w:r>
      <w:r>
        <w:rPr>
          <w:spacing w:val="40"/>
        </w:rPr>
        <w:t xml:space="preserve"> </w:t>
      </w:r>
      <w:r>
        <w:t>занятия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целью</w:t>
      </w:r>
      <w:r>
        <w:rPr>
          <w:spacing w:val="40"/>
        </w:rPr>
        <w:t xml:space="preserve"> </w:t>
      </w:r>
      <w:r>
        <w:t>усвоения</w:t>
      </w:r>
      <w:r>
        <w:rPr>
          <w:spacing w:val="80"/>
        </w:rPr>
        <w:t xml:space="preserve"> </w:t>
      </w:r>
      <w:r>
        <w:t>учащимся</w:t>
      </w:r>
      <w:r>
        <w:rPr>
          <w:spacing w:val="79"/>
        </w:rPr>
        <w:t xml:space="preserve"> </w:t>
      </w:r>
      <w:r>
        <w:t>учебной</w:t>
      </w:r>
      <w:r>
        <w:rPr>
          <w:spacing w:val="40"/>
        </w:rPr>
        <w:t xml:space="preserve"> </w:t>
      </w:r>
      <w:r>
        <w:t>программы</w:t>
      </w:r>
      <w:r>
        <w:rPr>
          <w:spacing w:val="40"/>
        </w:rPr>
        <w:t xml:space="preserve"> </w:t>
      </w:r>
      <w:r>
        <w:t>соответствующего предмета в полном объеме;</w:t>
      </w:r>
    </w:p>
    <w:p w:rsidR="00BA6629" w:rsidRDefault="00141B28">
      <w:pPr>
        <w:pStyle w:val="a3"/>
        <w:tabs>
          <w:tab w:val="left" w:pos="2785"/>
          <w:tab w:val="left" w:pos="4230"/>
          <w:tab w:val="left" w:pos="5546"/>
          <w:tab w:val="left" w:pos="5940"/>
          <w:tab w:val="left" w:pos="6670"/>
          <w:tab w:val="left" w:pos="8168"/>
          <w:tab w:val="left" w:pos="10055"/>
        </w:tabs>
        <w:spacing w:before="247" w:line="237" w:lineRule="auto"/>
        <w:ind w:right="53" w:firstLine="566"/>
      </w:pPr>
      <w:r>
        <w:rPr>
          <w:rFonts w:ascii="Symbol" w:hAnsi="Symbol"/>
          <w:spacing w:val="-2"/>
        </w:rPr>
        <w:t></w:t>
      </w:r>
      <w:r>
        <w:rPr>
          <w:spacing w:val="-2"/>
        </w:rPr>
        <w:t>своевременно</w:t>
      </w:r>
      <w:r>
        <w:tab/>
      </w:r>
      <w:r>
        <w:rPr>
          <w:spacing w:val="-2"/>
        </w:rPr>
        <w:t>уведомляет</w:t>
      </w:r>
      <w:r>
        <w:tab/>
      </w:r>
      <w:r>
        <w:rPr>
          <w:spacing w:val="-2"/>
        </w:rPr>
        <w:t>родителей</w:t>
      </w:r>
      <w:r>
        <w:tab/>
      </w:r>
      <w:r>
        <w:rPr>
          <w:spacing w:val="-10"/>
        </w:rPr>
        <w:t>о</w:t>
      </w:r>
      <w:r>
        <w:tab/>
      </w:r>
      <w:r>
        <w:rPr>
          <w:spacing w:val="-4"/>
        </w:rPr>
        <w:t>ходе</w:t>
      </w:r>
      <w:r>
        <w:tab/>
      </w:r>
      <w:r>
        <w:rPr>
          <w:spacing w:val="-2"/>
        </w:rPr>
        <w:t>ликвидации</w:t>
      </w:r>
      <w:r>
        <w:tab/>
      </w:r>
      <w:r>
        <w:rPr>
          <w:spacing w:val="-2"/>
        </w:rPr>
        <w:t>задолженности,</w:t>
      </w:r>
      <w:r>
        <w:tab/>
      </w:r>
      <w:r>
        <w:rPr>
          <w:spacing w:val="-8"/>
        </w:rPr>
        <w:t xml:space="preserve">по </w:t>
      </w:r>
      <w:proofErr w:type="spellStart"/>
      <w:r>
        <w:t>окончаниисрока</w:t>
      </w:r>
      <w:proofErr w:type="spellEnd"/>
      <w:r>
        <w:t xml:space="preserve"> ликвидации задолженности - о результатах;</w:t>
      </w:r>
    </w:p>
    <w:p w:rsidR="00BA6629" w:rsidRDefault="00141B28">
      <w:pPr>
        <w:pStyle w:val="a3"/>
        <w:tabs>
          <w:tab w:val="left" w:pos="2703"/>
          <w:tab w:val="left" w:pos="4734"/>
          <w:tab w:val="left" w:pos="6453"/>
          <w:tab w:val="left" w:pos="7865"/>
          <w:tab w:val="left" w:pos="9248"/>
        </w:tabs>
        <w:spacing w:before="242" w:line="237" w:lineRule="auto"/>
        <w:ind w:right="54" w:firstLine="566"/>
      </w:pPr>
      <w:r>
        <w:rPr>
          <w:rFonts w:ascii="Symbol" w:hAnsi="Symbol"/>
        </w:rPr>
        <w:t></w:t>
      </w:r>
      <w:r>
        <w:t>проводит</w:t>
      </w:r>
      <w:r>
        <w:rPr>
          <w:spacing w:val="40"/>
        </w:rPr>
        <w:t xml:space="preserve"> </w:t>
      </w:r>
      <w:r>
        <w:t>по</w:t>
      </w:r>
      <w:r>
        <w:tab/>
        <w:t>мере</w:t>
      </w:r>
      <w:r>
        <w:rPr>
          <w:spacing w:val="40"/>
        </w:rPr>
        <w:t xml:space="preserve"> </w:t>
      </w:r>
      <w:r>
        <w:t>готовности</w:t>
      </w:r>
      <w:r>
        <w:tab/>
        <w:t>учащегося</w:t>
      </w:r>
      <w:r>
        <w:rPr>
          <w:spacing w:val="40"/>
        </w:rPr>
        <w:t xml:space="preserve"> </w:t>
      </w:r>
      <w:r>
        <w:t>по</w:t>
      </w:r>
      <w:r>
        <w:tab/>
      </w:r>
      <w:r>
        <w:rPr>
          <w:spacing w:val="-2"/>
        </w:rPr>
        <w:t>заявлению</w:t>
      </w:r>
      <w:r>
        <w:tab/>
      </w:r>
      <w:r>
        <w:rPr>
          <w:spacing w:val="-2"/>
        </w:rPr>
        <w:t>родителей</w:t>
      </w:r>
      <w:r>
        <w:tab/>
      </w:r>
      <w:r>
        <w:rPr>
          <w:spacing w:val="-2"/>
        </w:rPr>
        <w:t xml:space="preserve">(законных </w:t>
      </w:r>
      <w:r>
        <w:t>представителей) аттестацию по соответствующему предмету;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255"/>
        </w:tabs>
        <w:spacing w:before="250" w:line="237" w:lineRule="auto"/>
        <w:ind w:left="504" w:right="295" w:firstLine="0"/>
        <w:rPr>
          <w:sz w:val="24"/>
        </w:rPr>
      </w:pPr>
      <w:r>
        <w:rPr>
          <w:sz w:val="24"/>
        </w:rPr>
        <w:t>Ответственность за ликвидацию учащимися академической задолженности возлагается на родителей (законных представителей).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49"/>
        </w:tabs>
        <w:spacing w:before="224"/>
        <w:ind w:left="504" w:right="272" w:firstLine="0"/>
        <w:rPr>
          <w:sz w:val="24"/>
        </w:rPr>
      </w:pPr>
      <w:r>
        <w:rPr>
          <w:sz w:val="24"/>
        </w:rPr>
        <w:t>Учащиеся, успешно ликвидировавшие академическую задолженность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в установленные сроки, продолжают обучение в данном классе. Итоговая отметка по предмету по </w:t>
      </w:r>
      <w:proofErr w:type="gramStart"/>
      <w:r>
        <w:rPr>
          <w:sz w:val="24"/>
        </w:rPr>
        <w:t>окончании</w:t>
      </w:r>
      <w:proofErr w:type="gramEnd"/>
      <w:r>
        <w:rPr>
          <w:sz w:val="24"/>
        </w:rPr>
        <w:t xml:space="preserve"> срока ликвидации задолженности выставляется через дробь в классный журнал учителем - предметником, в личное дело - классным руководителем.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06"/>
        </w:tabs>
        <w:spacing w:before="255" w:line="242" w:lineRule="auto"/>
        <w:ind w:left="504" w:right="298" w:firstLine="0"/>
        <w:rPr>
          <w:sz w:val="24"/>
        </w:rPr>
      </w:pPr>
      <w:r>
        <w:rPr>
          <w:sz w:val="24"/>
        </w:rPr>
        <w:t>В классный журнал предыдущего года вносится соответствующая запись рядом с записью об условном переводе.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49"/>
        </w:tabs>
        <w:spacing w:before="235" w:line="242" w:lineRule="auto"/>
        <w:ind w:left="504" w:right="292" w:firstLine="0"/>
        <w:rPr>
          <w:sz w:val="24"/>
        </w:rPr>
      </w:pPr>
      <w:r>
        <w:rPr>
          <w:sz w:val="24"/>
        </w:rPr>
        <w:t>Учащиеся, не</w:t>
      </w:r>
      <w:r>
        <w:rPr>
          <w:spacing w:val="-3"/>
          <w:sz w:val="24"/>
        </w:rPr>
        <w:t xml:space="preserve"> </w:t>
      </w:r>
      <w:r>
        <w:rPr>
          <w:sz w:val="24"/>
        </w:rPr>
        <w:t>ликвидировавшие</w:t>
      </w:r>
      <w:r>
        <w:rPr>
          <w:spacing w:val="-2"/>
          <w:sz w:val="24"/>
        </w:rPr>
        <w:t xml:space="preserve"> </w:t>
      </w:r>
      <w:r>
        <w:rPr>
          <w:sz w:val="24"/>
        </w:rPr>
        <w:t>в установленные сроки</w:t>
      </w:r>
      <w:r>
        <w:rPr>
          <w:spacing w:val="-2"/>
          <w:sz w:val="24"/>
        </w:rPr>
        <w:t xml:space="preserve"> </w:t>
      </w:r>
      <w:r>
        <w:rPr>
          <w:sz w:val="24"/>
        </w:rPr>
        <w:t>академическую</w:t>
      </w:r>
      <w:r>
        <w:rPr>
          <w:spacing w:val="-5"/>
          <w:sz w:val="24"/>
        </w:rPr>
        <w:t xml:space="preserve"> </w:t>
      </w:r>
      <w:r>
        <w:rPr>
          <w:sz w:val="24"/>
        </w:rPr>
        <w:t>задолженность с момента ее образования, по усмотрению их родителей (законных представителей):</w:t>
      </w:r>
    </w:p>
    <w:p w:rsidR="00BA6629" w:rsidRDefault="00141B28">
      <w:pPr>
        <w:pStyle w:val="a4"/>
        <w:numPr>
          <w:ilvl w:val="0"/>
          <w:numId w:val="8"/>
        </w:numPr>
        <w:tabs>
          <w:tab w:val="left" w:pos="1224"/>
        </w:tabs>
        <w:spacing w:before="220"/>
        <w:ind w:hanging="360"/>
        <w:jc w:val="left"/>
        <w:rPr>
          <w:sz w:val="24"/>
        </w:rPr>
      </w:pPr>
      <w:r>
        <w:rPr>
          <w:sz w:val="24"/>
        </w:rPr>
        <w:t>оставляются</w:t>
      </w:r>
      <w:r>
        <w:rPr>
          <w:spacing w:val="-16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повторное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обучение;</w:t>
      </w:r>
    </w:p>
    <w:p w:rsidR="00BA6629" w:rsidRDefault="00141B28">
      <w:pPr>
        <w:pStyle w:val="a4"/>
        <w:numPr>
          <w:ilvl w:val="0"/>
          <w:numId w:val="8"/>
        </w:numPr>
        <w:tabs>
          <w:tab w:val="left" w:pos="1224"/>
        </w:tabs>
        <w:spacing w:before="245" w:line="237" w:lineRule="auto"/>
        <w:ind w:right="895"/>
        <w:jc w:val="left"/>
        <w:rPr>
          <w:sz w:val="24"/>
        </w:rPr>
      </w:pPr>
      <w:r>
        <w:rPr>
          <w:sz w:val="24"/>
        </w:rPr>
        <w:t>переводятся</w:t>
      </w:r>
      <w:r>
        <w:rPr>
          <w:spacing w:val="36"/>
          <w:sz w:val="24"/>
        </w:rPr>
        <w:t xml:space="preserve"> </w:t>
      </w:r>
      <w:r>
        <w:rPr>
          <w:sz w:val="24"/>
        </w:rPr>
        <w:t>на обучение</w:t>
      </w:r>
      <w:r>
        <w:rPr>
          <w:spacing w:val="36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адаптированным</w:t>
      </w:r>
      <w:r>
        <w:rPr>
          <w:spacing w:val="34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34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39"/>
          <w:sz w:val="24"/>
        </w:rPr>
        <w:t xml:space="preserve"> </w:t>
      </w:r>
      <w:r>
        <w:rPr>
          <w:sz w:val="24"/>
        </w:rPr>
        <w:t xml:space="preserve">в соответствии с рекомендациями </w:t>
      </w:r>
      <w:proofErr w:type="spellStart"/>
      <w:r>
        <w:rPr>
          <w:sz w:val="24"/>
        </w:rPr>
        <w:t>психолого-медико-педагогической</w:t>
      </w:r>
      <w:proofErr w:type="spellEnd"/>
      <w:r>
        <w:rPr>
          <w:sz w:val="24"/>
        </w:rPr>
        <w:t xml:space="preserve"> комиссии.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178"/>
        </w:tabs>
        <w:spacing w:before="244"/>
        <w:ind w:left="504" w:right="292" w:firstLine="0"/>
        <w:rPr>
          <w:sz w:val="24"/>
        </w:rPr>
      </w:pPr>
      <w:r>
        <w:rPr>
          <w:sz w:val="24"/>
        </w:rPr>
        <w:t>После издания приказа о переводе учащихся в следующий класс классный руководитель обязан в пятидневный срок оформить личные дела учеников и передать их директору школы на утверждение.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192"/>
        <w:ind w:left="0"/>
      </w:pPr>
    </w:p>
    <w:p w:rsidR="00BA6629" w:rsidRDefault="00141B28">
      <w:pPr>
        <w:pStyle w:val="Heading1"/>
        <w:numPr>
          <w:ilvl w:val="0"/>
          <w:numId w:val="11"/>
        </w:numPr>
        <w:tabs>
          <w:tab w:val="left" w:pos="906"/>
          <w:tab w:val="left" w:pos="4538"/>
        </w:tabs>
        <w:spacing w:line="237" w:lineRule="auto"/>
        <w:ind w:left="4538" w:right="586" w:hanging="3876"/>
        <w:jc w:val="left"/>
      </w:pPr>
      <w:bookmarkStart w:id="18" w:name="5._Порядок_и_условия_осуществления_перев"/>
      <w:bookmarkEnd w:id="18"/>
      <w:r>
        <w:t>Порядок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условия</w:t>
      </w:r>
      <w:r>
        <w:rPr>
          <w:spacing w:val="-12"/>
        </w:rPr>
        <w:t xml:space="preserve"> </w:t>
      </w:r>
      <w:r>
        <w:t>осуществления</w:t>
      </w:r>
      <w:r>
        <w:rPr>
          <w:spacing w:val="-8"/>
        </w:rPr>
        <w:t xml:space="preserve"> </w:t>
      </w:r>
      <w:r>
        <w:t>перевода</w:t>
      </w:r>
      <w:r>
        <w:rPr>
          <w:spacing w:val="-12"/>
        </w:rPr>
        <w:t xml:space="preserve"> </w:t>
      </w:r>
      <w:r>
        <w:t>учащихся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другие</w:t>
      </w:r>
      <w:r>
        <w:rPr>
          <w:spacing w:val="-9"/>
        </w:rPr>
        <w:t xml:space="preserve"> </w:t>
      </w:r>
      <w:r>
        <w:t xml:space="preserve">образовательные </w:t>
      </w:r>
      <w:r>
        <w:rPr>
          <w:spacing w:val="-2"/>
        </w:rPr>
        <w:t>организации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1074"/>
        </w:tabs>
        <w:spacing w:before="225"/>
        <w:ind w:left="504" w:right="279" w:firstLine="0"/>
        <w:rPr>
          <w:sz w:val="24"/>
        </w:rPr>
      </w:pPr>
      <w:proofErr w:type="gramStart"/>
      <w:r>
        <w:rPr>
          <w:sz w:val="24"/>
        </w:rPr>
        <w:t xml:space="preserve">Порядок и условия осуществления перевода учащихся из Школы в другие образовательные организации, осуществляющие образовательную деятельность по образовательным программам соответствующего уровня и направленности, устанавливает общие требования к процедуре и условиям осуществления перевода учащегося из Школы, в другую организацию, осуществляющую образовательную деятельность </w:t>
      </w:r>
      <w:proofErr w:type="spellStart"/>
      <w:r>
        <w:rPr>
          <w:sz w:val="24"/>
        </w:rPr>
        <w:t>пообразовательным</w:t>
      </w:r>
      <w:proofErr w:type="spellEnd"/>
      <w:proofErr w:type="gramEnd"/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106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tabs>
          <w:tab w:val="left" w:pos="2007"/>
          <w:tab w:val="left" w:pos="4158"/>
          <w:tab w:val="left" w:pos="5114"/>
          <w:tab w:val="left" w:pos="5484"/>
          <w:tab w:val="left" w:pos="7371"/>
          <w:tab w:val="left" w:pos="8273"/>
          <w:tab w:val="left" w:pos="8585"/>
        </w:tabs>
        <w:spacing w:before="65" w:line="237" w:lineRule="auto"/>
        <w:ind w:left="504" w:right="309"/>
      </w:pPr>
      <w:r>
        <w:rPr>
          <w:spacing w:val="-2"/>
        </w:rPr>
        <w:lastRenderedPageBreak/>
        <w:t>программам</w:t>
      </w:r>
      <w:r>
        <w:tab/>
      </w:r>
      <w:r>
        <w:rPr>
          <w:spacing w:val="-2"/>
        </w:rPr>
        <w:t>соответствующего</w:t>
      </w:r>
      <w:r>
        <w:tab/>
      </w:r>
      <w:r>
        <w:rPr>
          <w:spacing w:val="-2"/>
        </w:rPr>
        <w:t>уровня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направленности</w:t>
      </w:r>
      <w:r>
        <w:tab/>
      </w:r>
      <w:r>
        <w:rPr>
          <w:spacing w:val="-2"/>
        </w:rPr>
        <w:t>(далее</w:t>
      </w:r>
      <w:r>
        <w:tab/>
      </w:r>
      <w:r>
        <w:rPr>
          <w:spacing w:val="-10"/>
        </w:rPr>
        <w:t>-</w:t>
      </w:r>
      <w:r>
        <w:tab/>
      </w:r>
      <w:r>
        <w:rPr>
          <w:spacing w:val="-4"/>
        </w:rPr>
        <w:t xml:space="preserve">принимающая </w:t>
      </w:r>
      <w:r>
        <w:t xml:space="preserve">организация) в </w:t>
      </w:r>
      <w:proofErr w:type="gramStart"/>
      <w:r>
        <w:t>следующих</w:t>
      </w:r>
      <w:proofErr w:type="gramEnd"/>
      <w:r>
        <w:t xml:space="preserve"> случая:</w:t>
      </w:r>
    </w:p>
    <w:p w:rsidR="00BA6629" w:rsidRDefault="00141B28">
      <w:pPr>
        <w:pStyle w:val="a4"/>
        <w:numPr>
          <w:ilvl w:val="0"/>
          <w:numId w:val="7"/>
        </w:numPr>
        <w:tabs>
          <w:tab w:val="left" w:pos="1217"/>
          <w:tab w:val="left" w:pos="1224"/>
        </w:tabs>
        <w:spacing w:before="243" w:line="232" w:lineRule="auto"/>
        <w:ind w:right="308" w:hanging="361"/>
        <w:rPr>
          <w:sz w:val="24"/>
        </w:rPr>
      </w:pPr>
      <w:r>
        <w:rPr>
          <w:sz w:val="24"/>
        </w:rPr>
        <w:t xml:space="preserve">по инициативе родителей (законных представителей) несовершеннолетнего </w:t>
      </w:r>
      <w:r>
        <w:rPr>
          <w:spacing w:val="-2"/>
          <w:sz w:val="24"/>
        </w:rPr>
        <w:t>учащегося;</w:t>
      </w:r>
    </w:p>
    <w:p w:rsidR="00BA6629" w:rsidRDefault="00141B28">
      <w:pPr>
        <w:pStyle w:val="a4"/>
        <w:numPr>
          <w:ilvl w:val="0"/>
          <w:numId w:val="7"/>
        </w:numPr>
        <w:tabs>
          <w:tab w:val="left" w:pos="1217"/>
          <w:tab w:val="left" w:pos="1224"/>
        </w:tabs>
        <w:spacing w:before="242"/>
        <w:ind w:right="275" w:hanging="361"/>
        <w:rPr>
          <w:sz w:val="24"/>
        </w:rPr>
      </w:pPr>
      <w:r>
        <w:rPr>
          <w:sz w:val="24"/>
        </w:rPr>
        <w:t>в случае прекращения деятельности Школы, аннулирования лицензии,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программе;</w:t>
      </w:r>
    </w:p>
    <w:p w:rsidR="00BA6629" w:rsidRDefault="00141B28">
      <w:pPr>
        <w:pStyle w:val="a4"/>
        <w:numPr>
          <w:ilvl w:val="0"/>
          <w:numId w:val="7"/>
        </w:numPr>
        <w:tabs>
          <w:tab w:val="left" w:pos="1217"/>
          <w:tab w:val="left" w:pos="1224"/>
        </w:tabs>
        <w:spacing w:before="241"/>
        <w:ind w:right="272" w:hanging="361"/>
        <w:rPr>
          <w:sz w:val="24"/>
        </w:rPr>
      </w:pPr>
      <w:r>
        <w:rPr>
          <w:sz w:val="24"/>
        </w:rPr>
        <w:t xml:space="preserve">в случае приостановления действия лицензии, приостановления действия государственной аккредитации полностью или в отношении отдельных уровней </w:t>
      </w:r>
      <w:r>
        <w:rPr>
          <w:spacing w:val="-2"/>
          <w:sz w:val="24"/>
        </w:rPr>
        <w:t>образования.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810"/>
        </w:tabs>
        <w:spacing w:before="237"/>
        <w:ind w:left="810" w:hanging="421"/>
        <w:rPr>
          <w:sz w:val="24"/>
        </w:rPr>
      </w:pPr>
      <w:r>
        <w:rPr>
          <w:sz w:val="24"/>
        </w:rPr>
        <w:t>Перевод</w:t>
      </w:r>
      <w:r>
        <w:rPr>
          <w:spacing w:val="-2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-2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-13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периода</w:t>
      </w:r>
      <w:r>
        <w:rPr>
          <w:spacing w:val="-9"/>
          <w:sz w:val="24"/>
        </w:rPr>
        <w:t xml:space="preserve"> </w:t>
      </w:r>
      <w:r>
        <w:rPr>
          <w:sz w:val="24"/>
        </w:rPr>
        <w:t>(времени)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года.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11"/>
        </w:tabs>
        <w:spacing w:before="245" w:line="237" w:lineRule="auto"/>
        <w:ind w:right="241" w:firstLine="0"/>
        <w:rPr>
          <w:sz w:val="24"/>
        </w:rPr>
      </w:pPr>
      <w:r>
        <w:rPr>
          <w:sz w:val="24"/>
          <w:u w:val="single"/>
        </w:rPr>
        <w:t>Перевод несовершеннолетнего учащегося по инициативе его родителей (законных</w:t>
      </w:r>
      <w:r>
        <w:rPr>
          <w:sz w:val="24"/>
        </w:rPr>
        <w:t xml:space="preserve"> </w:t>
      </w:r>
      <w:r>
        <w:rPr>
          <w:spacing w:val="-2"/>
          <w:sz w:val="24"/>
          <w:u w:val="single"/>
        </w:rPr>
        <w:t>представителей)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78"/>
        </w:tabs>
        <w:spacing w:before="253" w:line="230" w:lineRule="auto"/>
        <w:ind w:right="252" w:firstLine="0"/>
        <w:rPr>
          <w:sz w:val="24"/>
        </w:rPr>
      </w:pPr>
      <w:r>
        <w:rPr>
          <w:sz w:val="24"/>
        </w:rPr>
        <w:t>В случае перевода несовершеннолетнего учащегося по заявлению его родителей (законных представителей) родители (законные представители):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28"/>
        </w:tabs>
        <w:spacing w:before="255"/>
        <w:ind w:left="1228" w:hanging="272"/>
        <w:jc w:val="left"/>
        <w:rPr>
          <w:rFonts w:ascii="Symbol" w:hAnsi="Symbol"/>
          <w:sz w:val="24"/>
        </w:rPr>
      </w:pPr>
      <w:r>
        <w:rPr>
          <w:spacing w:val="-2"/>
          <w:sz w:val="24"/>
        </w:rPr>
        <w:t>осуществляют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выбор принимающей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организации;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23"/>
        </w:tabs>
        <w:spacing w:before="237" w:line="232" w:lineRule="auto"/>
        <w:ind w:right="299" w:firstLine="566"/>
        <w:rPr>
          <w:rFonts w:ascii="Symbol" w:hAnsi="Symbol"/>
          <w:sz w:val="24"/>
        </w:rPr>
      </w:pPr>
      <w:r>
        <w:rPr>
          <w:sz w:val="24"/>
        </w:rPr>
        <w:t>обращаются в выбранную организацию с запросом о наличии свободных мест, в том числе с использованием сети Интернет;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23"/>
        </w:tabs>
        <w:spacing w:before="241"/>
        <w:ind w:right="276" w:firstLine="566"/>
        <w:rPr>
          <w:rFonts w:ascii="Symbol" w:hAnsi="Symbol"/>
          <w:sz w:val="24"/>
        </w:rPr>
      </w:pPr>
      <w:r>
        <w:rPr>
          <w:sz w:val="24"/>
        </w:rPr>
        <w:t xml:space="preserve">при отсутствии свободных мест в выбранной организации обращаются в органы местного самоуправления в сфере образования соответствующего муниципального района для определения принимающей организации из числа муниципальных образовательных </w:t>
      </w:r>
      <w:r>
        <w:rPr>
          <w:spacing w:val="-2"/>
          <w:sz w:val="24"/>
        </w:rPr>
        <w:t>организаций;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23"/>
        </w:tabs>
        <w:spacing w:before="251" w:line="230" w:lineRule="auto"/>
        <w:ind w:right="278" w:firstLine="566"/>
        <w:rPr>
          <w:rFonts w:ascii="Symbol" w:hAnsi="Symbol"/>
          <w:sz w:val="24"/>
        </w:rPr>
      </w:pPr>
      <w:r>
        <w:rPr>
          <w:sz w:val="24"/>
        </w:rPr>
        <w:t xml:space="preserve">обращаются </w:t>
      </w:r>
      <w:proofErr w:type="gramStart"/>
      <w:r>
        <w:rPr>
          <w:sz w:val="24"/>
        </w:rPr>
        <w:t>в Школу с заявлением об отчислении учащегося в связи с переводом</w:t>
      </w:r>
      <w:proofErr w:type="gramEnd"/>
      <w:r>
        <w:rPr>
          <w:sz w:val="24"/>
        </w:rPr>
        <w:t xml:space="preserve"> в принимающую организацию. Заявление о переводе может быть направлено в форме электронного документа с использованием сети Интернет.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997"/>
        </w:tabs>
        <w:spacing w:before="255" w:line="237" w:lineRule="auto"/>
        <w:ind w:right="283" w:firstLine="0"/>
        <w:rPr>
          <w:sz w:val="24"/>
        </w:rPr>
      </w:pPr>
      <w:r>
        <w:rPr>
          <w:sz w:val="24"/>
        </w:rPr>
        <w:t>В заявлении родителей (законных представителей) несовершеннолетнего учащегося об отчислении в порядке перевода в принимающую организацию указываются:</w:t>
      </w:r>
    </w:p>
    <w:p w:rsidR="00BA6629" w:rsidRDefault="00141B28">
      <w:pPr>
        <w:pStyle w:val="a3"/>
        <w:spacing w:before="245"/>
        <w:ind w:left="956"/>
      </w:pPr>
      <w:r>
        <w:rPr>
          <w:rFonts w:ascii="Symbol" w:hAnsi="Symbol"/>
        </w:rPr>
        <w:t></w:t>
      </w:r>
      <w:r>
        <w:t>фамилия,</w:t>
      </w:r>
      <w:r>
        <w:rPr>
          <w:spacing w:val="-9"/>
        </w:rPr>
        <w:t xml:space="preserve"> </w:t>
      </w:r>
      <w:r>
        <w:t>имя,</w:t>
      </w:r>
      <w:r>
        <w:rPr>
          <w:spacing w:val="-19"/>
        </w:rPr>
        <w:t xml:space="preserve"> </w:t>
      </w:r>
      <w:r>
        <w:t>отчество (при</w:t>
      </w:r>
      <w:r>
        <w:rPr>
          <w:spacing w:val="-13"/>
        </w:rPr>
        <w:t xml:space="preserve"> </w:t>
      </w:r>
      <w:r>
        <w:t>наличии)</w:t>
      </w:r>
      <w:r>
        <w:rPr>
          <w:spacing w:val="-2"/>
        </w:rPr>
        <w:t xml:space="preserve"> учащегося;</w:t>
      </w:r>
    </w:p>
    <w:p w:rsidR="00BA6629" w:rsidRDefault="00141B28">
      <w:pPr>
        <w:pStyle w:val="a3"/>
        <w:spacing w:before="244"/>
        <w:ind w:left="956"/>
      </w:pPr>
      <w:r>
        <w:rPr>
          <w:rFonts w:ascii="Symbol" w:hAnsi="Symbol"/>
        </w:rPr>
        <w:t></w:t>
      </w:r>
      <w:r>
        <w:t>дата</w:t>
      </w:r>
      <w:r>
        <w:rPr>
          <w:spacing w:val="-5"/>
        </w:rPr>
        <w:t xml:space="preserve"> </w:t>
      </w:r>
      <w:r>
        <w:rPr>
          <w:spacing w:val="-2"/>
        </w:rPr>
        <w:t>рождения;</w:t>
      </w:r>
    </w:p>
    <w:p w:rsidR="00BA6629" w:rsidRDefault="00141B28">
      <w:pPr>
        <w:pStyle w:val="a3"/>
        <w:spacing w:before="239"/>
        <w:ind w:left="956"/>
      </w:pPr>
      <w:r>
        <w:rPr>
          <w:rFonts w:ascii="Symbol" w:hAnsi="Symbol"/>
          <w:spacing w:val="-2"/>
        </w:rPr>
        <w:t></w:t>
      </w:r>
      <w:r>
        <w:rPr>
          <w:spacing w:val="-2"/>
        </w:rPr>
        <w:t>класс;</w:t>
      </w:r>
    </w:p>
    <w:p w:rsidR="00BA6629" w:rsidRDefault="00141B28">
      <w:pPr>
        <w:pStyle w:val="a3"/>
        <w:spacing w:before="236" w:line="237" w:lineRule="auto"/>
        <w:ind w:right="309" w:firstLine="566"/>
      </w:pPr>
      <w:r>
        <w:rPr>
          <w:rFonts w:ascii="Symbol" w:hAnsi="Symbol"/>
        </w:rPr>
        <w:t></w:t>
      </w:r>
      <w:r>
        <w:t>наименование</w:t>
      </w:r>
      <w:r>
        <w:rPr>
          <w:spacing w:val="-7"/>
        </w:rPr>
        <w:t xml:space="preserve"> </w:t>
      </w:r>
      <w:r>
        <w:t>принимающей</w:t>
      </w:r>
      <w:r>
        <w:rPr>
          <w:spacing w:val="-9"/>
        </w:rPr>
        <w:t xml:space="preserve"> </w:t>
      </w:r>
      <w:r>
        <w:t>организации.</w:t>
      </w:r>
      <w:r>
        <w:rPr>
          <w:spacing w:val="-6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переезда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другую</w:t>
      </w:r>
      <w:r>
        <w:rPr>
          <w:spacing w:val="-5"/>
        </w:rPr>
        <w:t xml:space="preserve"> </w:t>
      </w:r>
      <w:r>
        <w:t>местность указывается только населенный пункт, субъект Российской Федерации.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06"/>
          <w:tab w:val="left" w:pos="6727"/>
        </w:tabs>
        <w:spacing w:before="238"/>
        <w:ind w:right="283" w:firstLine="0"/>
        <w:rPr>
          <w:sz w:val="24"/>
        </w:rPr>
      </w:pPr>
      <w:r>
        <w:rPr>
          <w:sz w:val="24"/>
        </w:rPr>
        <w:t>На основании заявления родителей (</w:t>
      </w:r>
      <w:proofErr w:type="spellStart"/>
      <w:r>
        <w:rPr>
          <w:sz w:val="24"/>
        </w:rPr>
        <w:t>законныхпредставителей</w:t>
      </w:r>
      <w:proofErr w:type="spellEnd"/>
      <w:r>
        <w:rPr>
          <w:sz w:val="24"/>
        </w:rPr>
        <w:t>) несовершеннолетнего обучающегося об отчислении в порядке перевода Школа в трехдневный срок издает распорядительный</w:t>
      </w:r>
      <w:r>
        <w:rPr>
          <w:spacing w:val="40"/>
          <w:sz w:val="24"/>
        </w:rPr>
        <w:t xml:space="preserve"> </w:t>
      </w:r>
      <w:r>
        <w:rPr>
          <w:sz w:val="24"/>
        </w:rPr>
        <w:t>акт</w:t>
      </w:r>
      <w:r>
        <w:rPr>
          <w:spacing w:val="40"/>
          <w:sz w:val="24"/>
        </w:rPr>
        <w:t xml:space="preserve"> </w:t>
      </w:r>
      <w:r>
        <w:rPr>
          <w:sz w:val="24"/>
        </w:rPr>
        <w:t>об</w:t>
      </w:r>
      <w:r>
        <w:rPr>
          <w:spacing w:val="40"/>
          <w:sz w:val="24"/>
        </w:rPr>
        <w:t xml:space="preserve"> </w:t>
      </w:r>
      <w:r>
        <w:rPr>
          <w:sz w:val="24"/>
        </w:rPr>
        <w:t>отчислении</w:t>
      </w:r>
      <w:r>
        <w:rPr>
          <w:spacing w:val="40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z w:val="24"/>
        </w:rPr>
        <w:tab/>
        <w:t>порядке перевода с указанием принимающей</w:t>
      </w:r>
      <w:r>
        <w:rPr>
          <w:spacing w:val="-9"/>
          <w:sz w:val="24"/>
        </w:rPr>
        <w:t xml:space="preserve"> </w:t>
      </w:r>
      <w:r>
        <w:rPr>
          <w:sz w:val="24"/>
        </w:rPr>
        <w:t>организации.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992"/>
        </w:tabs>
        <w:spacing w:before="240"/>
        <w:ind w:right="308" w:firstLine="0"/>
        <w:rPr>
          <w:sz w:val="24"/>
        </w:rPr>
      </w:pPr>
      <w:r>
        <w:rPr>
          <w:sz w:val="24"/>
        </w:rPr>
        <w:t>Школа выдает родителям (</w:t>
      </w:r>
      <w:proofErr w:type="spellStart"/>
      <w:r>
        <w:rPr>
          <w:sz w:val="24"/>
        </w:rPr>
        <w:t>законнымпредставителям</w:t>
      </w:r>
      <w:proofErr w:type="spellEnd"/>
      <w:r>
        <w:rPr>
          <w:sz w:val="24"/>
        </w:rPr>
        <w:t>) несовершеннолетнего учащегося следующие документы:</w:t>
      </w:r>
    </w:p>
    <w:p w:rsidR="00BA6629" w:rsidRDefault="00BA6629">
      <w:pPr>
        <w:pStyle w:val="a4"/>
        <w:rPr>
          <w:sz w:val="24"/>
        </w:rPr>
        <w:sectPr w:rsidR="00BA6629">
          <w:pgSz w:w="11910" w:h="16840"/>
          <w:pgMar w:top="1140" w:right="425" w:bottom="280" w:left="1133" w:header="720" w:footer="720" w:gutter="0"/>
          <w:cols w:space="720"/>
        </w:sectPr>
      </w:pPr>
    </w:p>
    <w:p w:rsidR="00BA6629" w:rsidRDefault="00141B28">
      <w:pPr>
        <w:pStyle w:val="a4"/>
        <w:numPr>
          <w:ilvl w:val="3"/>
          <w:numId w:val="11"/>
        </w:numPr>
        <w:tabs>
          <w:tab w:val="left" w:pos="1383"/>
        </w:tabs>
        <w:spacing w:before="84"/>
        <w:ind w:left="1383" w:hanging="427"/>
        <w:jc w:val="left"/>
        <w:rPr>
          <w:rFonts w:ascii="Symbol" w:hAnsi="Symbol"/>
          <w:sz w:val="24"/>
        </w:rPr>
      </w:pPr>
      <w:r>
        <w:rPr>
          <w:sz w:val="24"/>
        </w:rPr>
        <w:lastRenderedPageBreak/>
        <w:t>личное</w:t>
      </w:r>
      <w:r>
        <w:rPr>
          <w:spacing w:val="-15"/>
          <w:sz w:val="24"/>
        </w:rPr>
        <w:t xml:space="preserve"> </w:t>
      </w:r>
      <w:r>
        <w:rPr>
          <w:sz w:val="24"/>
        </w:rPr>
        <w:t>дело</w:t>
      </w:r>
      <w:r>
        <w:rPr>
          <w:spacing w:val="9"/>
          <w:sz w:val="24"/>
        </w:rPr>
        <w:t xml:space="preserve"> </w:t>
      </w:r>
      <w:r>
        <w:rPr>
          <w:spacing w:val="-2"/>
          <w:sz w:val="24"/>
        </w:rPr>
        <w:t>учащегося;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381"/>
        </w:tabs>
        <w:spacing w:before="244" w:line="230" w:lineRule="auto"/>
        <w:ind w:right="301" w:firstLine="566"/>
        <w:rPr>
          <w:rFonts w:ascii="Symbol" w:hAnsi="Symbol"/>
          <w:sz w:val="24"/>
        </w:rPr>
      </w:pPr>
      <w:r>
        <w:rPr>
          <w:sz w:val="24"/>
        </w:rPr>
        <w:t>документы, содержащие информацию об успеваемости учащегося в текущем учебном году (выписка из классного журнала с текущими отметками и результатами промежуточной аттестации), заверенные печатью Школы и подписью директора.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16"/>
        </w:tabs>
        <w:spacing w:before="259" w:line="232" w:lineRule="auto"/>
        <w:ind w:right="311" w:firstLine="0"/>
        <w:rPr>
          <w:sz w:val="24"/>
        </w:rPr>
      </w:pPr>
      <w:r>
        <w:rPr>
          <w:sz w:val="24"/>
        </w:rPr>
        <w:t xml:space="preserve">Требование предоставления других документов </w:t>
      </w:r>
      <w:proofErr w:type="gramStart"/>
      <w:r>
        <w:rPr>
          <w:sz w:val="24"/>
        </w:rPr>
        <w:t>в качестве основания для зачисления учащегося в принимающую организацию в связи с переводом</w:t>
      </w:r>
      <w:proofErr w:type="gramEnd"/>
      <w:r>
        <w:rPr>
          <w:sz w:val="24"/>
        </w:rPr>
        <w:t xml:space="preserve"> из Школы не допускается.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107"/>
        </w:tabs>
        <w:spacing w:before="250"/>
        <w:ind w:right="270" w:firstLine="0"/>
        <w:rPr>
          <w:sz w:val="24"/>
        </w:rPr>
      </w:pPr>
      <w:r>
        <w:rPr>
          <w:sz w:val="24"/>
        </w:rPr>
        <w:t>Указанные в пункте 5.3.4. документы представляются родителями (законными представителями) несовершеннолетнего учащегося в принимающую организацию вместе с заявлением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о зачислении учащегося в указанную организацию в порядке перевода из Школы и предъявлением оригинала документа, удостоверяющего личность родителя (законного представителя) несовершеннолетнего учащегося.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69"/>
        </w:tabs>
        <w:spacing w:before="243"/>
        <w:ind w:right="175" w:firstLine="0"/>
        <w:rPr>
          <w:sz w:val="24"/>
        </w:rPr>
      </w:pPr>
      <w:r>
        <w:rPr>
          <w:sz w:val="24"/>
        </w:rPr>
        <w:t>При приеме (переводе) на обучение по имеющим государственную аккредитацию образовательным программам начального общего образования выбор языка образования, изучаемых родного языка из числа языков народов Российской Федерации, в том числе русского языка как родного языка, государственных</w:t>
      </w:r>
      <w:r>
        <w:rPr>
          <w:spacing w:val="-6"/>
          <w:sz w:val="24"/>
        </w:rPr>
        <w:t xml:space="preserve"> </w:t>
      </w:r>
      <w:r>
        <w:rPr>
          <w:sz w:val="24"/>
        </w:rPr>
        <w:t>языков республик Российской Федерации осуществляется по заявлениям родителей (законных представителей) учащихся.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205"/>
        <w:ind w:left="0"/>
      </w:pPr>
    </w:p>
    <w:p w:rsidR="00BA6629" w:rsidRDefault="00141B28">
      <w:pPr>
        <w:pStyle w:val="a4"/>
        <w:numPr>
          <w:ilvl w:val="2"/>
          <w:numId w:val="11"/>
        </w:numPr>
        <w:tabs>
          <w:tab w:val="left" w:pos="1001"/>
        </w:tabs>
        <w:ind w:right="268" w:firstLine="0"/>
        <w:rPr>
          <w:sz w:val="24"/>
        </w:rPr>
      </w:pPr>
      <w:r>
        <w:rPr>
          <w:sz w:val="24"/>
        </w:rPr>
        <w:t>Зачисление учащегося в принимающую организацию в порядке перевода оформляется распорядительным актом руководителя принимающей организации (уполномоченного им лица) в течение двух рабочих дней после приема заявления и документов,</w:t>
      </w:r>
      <w:r>
        <w:rPr>
          <w:spacing w:val="40"/>
          <w:sz w:val="24"/>
        </w:rPr>
        <w:t xml:space="preserve"> </w:t>
      </w:r>
      <w:r>
        <w:rPr>
          <w:sz w:val="24"/>
        </w:rPr>
        <w:t>указанных в</w:t>
      </w:r>
      <w:r>
        <w:rPr>
          <w:spacing w:val="40"/>
          <w:sz w:val="24"/>
        </w:rPr>
        <w:t xml:space="preserve"> </w:t>
      </w:r>
      <w:r>
        <w:rPr>
          <w:sz w:val="24"/>
        </w:rPr>
        <w:t>пункте 5.3.4. с указанием даты зачисления и класса.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59"/>
        </w:tabs>
        <w:spacing w:before="235"/>
        <w:ind w:right="271" w:firstLine="0"/>
        <w:rPr>
          <w:sz w:val="24"/>
        </w:rPr>
      </w:pPr>
      <w:r>
        <w:rPr>
          <w:sz w:val="24"/>
        </w:rPr>
        <w:t xml:space="preserve">Принимающая организация при зачислении учащегося, отчисленного из исходной Школы, в течение двух рабочих дней </w:t>
      </w:r>
      <w:proofErr w:type="gramStart"/>
      <w:r>
        <w:rPr>
          <w:sz w:val="24"/>
        </w:rPr>
        <w:t>с даты издания</w:t>
      </w:r>
      <w:proofErr w:type="gramEnd"/>
      <w:r>
        <w:rPr>
          <w:sz w:val="24"/>
        </w:rPr>
        <w:t xml:space="preserve"> распорядительного акта о зачислении учащегося в порядке перевода письменно уведомляет Школу о номере и дате распорядительного акта о зачислении учащегося в принимающую организацию.</w:t>
      </w:r>
    </w:p>
    <w:p w:rsidR="00BA6629" w:rsidRDefault="0011539A">
      <w:pPr>
        <w:pStyle w:val="a4"/>
        <w:numPr>
          <w:ilvl w:val="1"/>
          <w:numId w:val="11"/>
        </w:numPr>
        <w:tabs>
          <w:tab w:val="left" w:pos="824"/>
        </w:tabs>
        <w:spacing w:before="250"/>
        <w:ind w:right="280" w:firstLine="0"/>
        <w:rPr>
          <w:sz w:val="24"/>
        </w:rPr>
      </w:pPr>
      <w:r>
        <w:rPr>
          <w:sz w:val="24"/>
        </w:rPr>
        <w:pict>
          <v:rect id="docshape1" o:spid="_x0000_s1043" style="position:absolute;left:0;text-align:left;margin-left:76.1pt;margin-top:38.6pt;width:484.25pt;height:.5pt;z-index:15729152;mso-position-horizontal-relative:page" fillcolor="black" stroked="f">
            <w10:wrap anchorx="page"/>
          </v:rect>
        </w:pict>
      </w:r>
      <w:r>
        <w:rPr>
          <w:sz w:val="24"/>
        </w:rPr>
        <w:pict>
          <v:rect id="docshape2" o:spid="_x0000_s1042" style="position:absolute;left:0;text-align:left;margin-left:76.1pt;margin-top:52.55pt;width:484.25pt;height:.5pt;z-index:15729664;mso-position-horizontal-relative:page" fillcolor="black" stroked="f">
            <w10:wrap anchorx="page"/>
          </v:rect>
        </w:pict>
      </w:r>
      <w:r>
        <w:rPr>
          <w:sz w:val="24"/>
        </w:rPr>
        <w:pict>
          <v:rect id="docshape3" o:spid="_x0000_s1041" style="position:absolute;left:0;text-align:left;margin-left:76.1pt;margin-top:66.25pt;width:484.25pt;height:.5pt;z-index:15730176;mso-position-horizontal-relative:page" fillcolor="black" stroked="f">
            <w10:wrap anchorx="page"/>
          </v:rect>
        </w:pict>
      </w:r>
      <w:r>
        <w:rPr>
          <w:sz w:val="24"/>
        </w:rPr>
        <w:pict>
          <v:rect id="docshape4" o:spid="_x0000_s1040" style="position:absolute;left:0;text-align:left;margin-left:76.1pt;margin-top:80.15pt;width:484.25pt;height:.5pt;z-index:15730688;mso-position-horizontal-relative:page" fillcolor="black" stroked="f">
            <w10:wrap anchorx="page"/>
          </v:rect>
        </w:pict>
      </w:r>
      <w:r w:rsidR="00141B28">
        <w:rPr>
          <w:sz w:val="24"/>
          <w:u w:val="single"/>
        </w:rPr>
        <w:t>Перевод учащихся в другую общеобразовательную организацию в случае прекращения</w:t>
      </w:r>
      <w:r w:rsidR="00141B28">
        <w:rPr>
          <w:sz w:val="24"/>
        </w:rPr>
        <w:t xml:space="preserve"> деятельности Школы, аннулирования лицензии,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программе; в случае приостановления действия лицензии, приостановления действия государственной </w:t>
      </w:r>
      <w:r w:rsidR="00141B28">
        <w:rPr>
          <w:sz w:val="24"/>
          <w:u w:val="single"/>
        </w:rPr>
        <w:t>аккредитации полностью или в отношении отдельных уровней образования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01"/>
          <w:tab w:val="left" w:pos="3270"/>
          <w:tab w:val="left" w:pos="5872"/>
          <w:tab w:val="left" w:pos="8374"/>
        </w:tabs>
        <w:spacing w:before="236"/>
        <w:ind w:right="272" w:firstLine="0"/>
        <w:rPr>
          <w:sz w:val="24"/>
        </w:rPr>
      </w:pPr>
      <w:r>
        <w:rPr>
          <w:sz w:val="24"/>
        </w:rPr>
        <w:t xml:space="preserve">В течение пяти рабочих дней с момента издания приказа Учредителя о прекращении деятельности Школы и переводе учащихся в другую общеобразовательную организацию Школа уведомляет в письменной форме родителей (законных представителей) </w:t>
      </w:r>
      <w:r>
        <w:rPr>
          <w:spacing w:val="-2"/>
          <w:sz w:val="24"/>
        </w:rPr>
        <w:t>несовершеннолетних</w:t>
      </w:r>
      <w:r>
        <w:rPr>
          <w:sz w:val="24"/>
        </w:rPr>
        <w:tab/>
        <w:t>учащихся</w:t>
      </w:r>
      <w:r>
        <w:rPr>
          <w:spacing w:val="80"/>
          <w:sz w:val="24"/>
        </w:rPr>
        <w:t xml:space="preserve">  </w:t>
      </w:r>
      <w:r>
        <w:rPr>
          <w:sz w:val="24"/>
        </w:rPr>
        <w:t>о</w:t>
      </w:r>
      <w:r>
        <w:rPr>
          <w:sz w:val="24"/>
        </w:rPr>
        <w:tab/>
        <w:t>предстоящем переводе в другую общеобразовательную организацию, а также размещает указанное уведомление на своем официальном сайте в сети Интернет. Данное уведомление должно содержать сроки предоставления</w:t>
      </w:r>
      <w:r>
        <w:rPr>
          <w:spacing w:val="80"/>
          <w:sz w:val="24"/>
        </w:rPr>
        <w:t xml:space="preserve"> </w:t>
      </w:r>
      <w:r>
        <w:rPr>
          <w:sz w:val="24"/>
        </w:rPr>
        <w:t>письменных</w:t>
      </w:r>
      <w:r>
        <w:rPr>
          <w:spacing w:val="80"/>
          <w:sz w:val="24"/>
        </w:rPr>
        <w:t xml:space="preserve"> </w:t>
      </w:r>
      <w:r>
        <w:rPr>
          <w:sz w:val="24"/>
        </w:rPr>
        <w:t>согласий</w:t>
      </w:r>
      <w:r>
        <w:rPr>
          <w:spacing w:val="80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80"/>
          <w:sz w:val="24"/>
        </w:rPr>
        <w:t xml:space="preserve"> </w:t>
      </w:r>
      <w:r>
        <w:rPr>
          <w:sz w:val="24"/>
        </w:rPr>
        <w:t>(законных</w:t>
      </w:r>
      <w:r>
        <w:rPr>
          <w:sz w:val="24"/>
        </w:rPr>
        <w:tab/>
      </w:r>
      <w:r>
        <w:rPr>
          <w:spacing w:val="-2"/>
          <w:sz w:val="24"/>
        </w:rPr>
        <w:t xml:space="preserve">представителей) </w:t>
      </w:r>
      <w:r>
        <w:rPr>
          <w:sz w:val="24"/>
        </w:rPr>
        <w:t xml:space="preserve">несовершеннолетних учащихся на </w:t>
      </w:r>
      <w:proofErr w:type="spellStart"/>
      <w:r>
        <w:rPr>
          <w:sz w:val="24"/>
        </w:rPr>
        <w:t>переводв</w:t>
      </w:r>
      <w:proofErr w:type="spellEnd"/>
      <w:r>
        <w:rPr>
          <w:sz w:val="24"/>
        </w:rPr>
        <w:t xml:space="preserve"> другую</w:t>
      </w:r>
      <w:r>
        <w:rPr>
          <w:spacing w:val="40"/>
          <w:sz w:val="24"/>
        </w:rPr>
        <w:t xml:space="preserve"> </w:t>
      </w:r>
      <w:r>
        <w:rPr>
          <w:sz w:val="24"/>
        </w:rPr>
        <w:t>общеобразовательную организацию.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925"/>
          <w:tab w:val="left" w:pos="6151"/>
          <w:tab w:val="left" w:pos="7222"/>
          <w:tab w:val="left" w:pos="9114"/>
        </w:tabs>
        <w:spacing w:before="244" w:line="237" w:lineRule="auto"/>
        <w:ind w:right="188" w:firstLine="0"/>
        <w:rPr>
          <w:sz w:val="24"/>
        </w:rPr>
      </w:pPr>
      <w:r>
        <w:rPr>
          <w:sz w:val="24"/>
        </w:rPr>
        <w:t>Школа</w:t>
      </w:r>
      <w:r>
        <w:rPr>
          <w:spacing w:val="40"/>
          <w:sz w:val="24"/>
        </w:rPr>
        <w:t xml:space="preserve"> </w:t>
      </w:r>
      <w:r>
        <w:rPr>
          <w:sz w:val="24"/>
        </w:rPr>
        <w:t>доводит до</w:t>
      </w:r>
      <w:r>
        <w:rPr>
          <w:spacing w:val="40"/>
          <w:sz w:val="24"/>
        </w:rPr>
        <w:t xml:space="preserve">  </w:t>
      </w:r>
      <w:r>
        <w:rPr>
          <w:sz w:val="24"/>
        </w:rPr>
        <w:t>сведения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учащихся и</w:t>
      </w:r>
      <w:r>
        <w:rPr>
          <w:sz w:val="24"/>
        </w:rPr>
        <w:tab/>
      </w:r>
      <w:r>
        <w:rPr>
          <w:spacing w:val="-6"/>
          <w:sz w:val="24"/>
        </w:rPr>
        <w:t>их</w:t>
      </w:r>
      <w:r>
        <w:rPr>
          <w:sz w:val="24"/>
        </w:rPr>
        <w:tab/>
      </w:r>
      <w:r>
        <w:rPr>
          <w:spacing w:val="-2"/>
          <w:sz w:val="24"/>
        </w:rPr>
        <w:t>родителей</w:t>
      </w:r>
      <w:r>
        <w:rPr>
          <w:sz w:val="24"/>
        </w:rPr>
        <w:tab/>
      </w:r>
      <w:r>
        <w:rPr>
          <w:spacing w:val="-2"/>
          <w:sz w:val="24"/>
        </w:rPr>
        <w:t xml:space="preserve">(законных </w:t>
      </w:r>
      <w:r>
        <w:rPr>
          <w:sz w:val="24"/>
        </w:rPr>
        <w:t>представителей)</w:t>
      </w:r>
      <w:r>
        <w:rPr>
          <w:spacing w:val="80"/>
          <w:w w:val="150"/>
          <w:sz w:val="24"/>
        </w:rPr>
        <w:t xml:space="preserve">  </w:t>
      </w:r>
      <w:proofErr w:type="gramStart"/>
      <w:r>
        <w:rPr>
          <w:sz w:val="24"/>
        </w:rPr>
        <w:t>полученную</w:t>
      </w:r>
      <w:proofErr w:type="gramEnd"/>
      <w:r>
        <w:rPr>
          <w:sz w:val="24"/>
        </w:rPr>
        <w:t xml:space="preserve"> от</w:t>
      </w:r>
      <w:r>
        <w:rPr>
          <w:spacing w:val="80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образования АМР</w:t>
      </w:r>
      <w:r>
        <w:rPr>
          <w:spacing w:val="80"/>
          <w:sz w:val="24"/>
        </w:rPr>
        <w:t xml:space="preserve">  </w:t>
      </w:r>
      <w:r>
        <w:rPr>
          <w:sz w:val="24"/>
        </w:rPr>
        <w:t>«</w:t>
      </w:r>
      <w:proofErr w:type="spellStart"/>
      <w:r>
        <w:rPr>
          <w:sz w:val="24"/>
        </w:rPr>
        <w:t>Ижемский</w:t>
      </w:r>
      <w:proofErr w:type="spellEnd"/>
      <w:r>
        <w:rPr>
          <w:sz w:val="24"/>
        </w:rPr>
        <w:t>»</w:t>
      </w:r>
    </w:p>
    <w:p w:rsidR="00BA6629" w:rsidRDefault="00141B28">
      <w:pPr>
        <w:pStyle w:val="a3"/>
        <w:tabs>
          <w:tab w:val="left" w:pos="6881"/>
        </w:tabs>
        <w:spacing w:before="3"/>
        <w:ind w:right="178"/>
        <w:jc w:val="both"/>
      </w:pPr>
      <w:r>
        <w:t>информацию</w:t>
      </w:r>
      <w:r>
        <w:rPr>
          <w:spacing w:val="40"/>
        </w:rPr>
        <w:t xml:space="preserve"> </w:t>
      </w:r>
      <w:r>
        <w:t>об</w:t>
      </w:r>
      <w:r>
        <w:rPr>
          <w:spacing w:val="40"/>
        </w:rPr>
        <w:t xml:space="preserve"> </w:t>
      </w:r>
      <w:r>
        <w:t>организациях,</w:t>
      </w:r>
      <w:r>
        <w:rPr>
          <w:spacing w:val="40"/>
        </w:rPr>
        <w:t xml:space="preserve"> </w:t>
      </w:r>
      <w:r>
        <w:t>реализующих</w:t>
      </w:r>
      <w:r>
        <w:rPr>
          <w:spacing w:val="40"/>
        </w:rPr>
        <w:t xml:space="preserve"> </w:t>
      </w:r>
      <w:r>
        <w:t>соответствующие</w:t>
      </w:r>
      <w:r>
        <w:rPr>
          <w:spacing w:val="40"/>
        </w:rPr>
        <w:t xml:space="preserve"> </w:t>
      </w:r>
      <w:r>
        <w:t>образовательные</w:t>
      </w:r>
      <w:r>
        <w:rPr>
          <w:spacing w:val="40"/>
        </w:rPr>
        <w:t xml:space="preserve"> </w:t>
      </w:r>
      <w:r>
        <w:t>программы, которые дали согласие на перевод учащихся из Школы, а также о сроках предоставления письменных согласий</w:t>
      </w:r>
      <w:r>
        <w:rPr>
          <w:spacing w:val="80"/>
        </w:rPr>
        <w:t xml:space="preserve">  </w:t>
      </w:r>
      <w:r>
        <w:t>родителей</w:t>
      </w:r>
      <w:r>
        <w:tab/>
        <w:t>(законных представителей) несовершеннолетних учащихся на перевод</w:t>
      </w:r>
      <w:r>
        <w:rPr>
          <w:spacing w:val="40"/>
        </w:rPr>
        <w:t xml:space="preserve"> </w:t>
      </w:r>
      <w:r>
        <w:t>в другую общеобразовательную организацию. Указанная</w:t>
      </w:r>
      <w:r>
        <w:rPr>
          <w:spacing w:val="31"/>
        </w:rPr>
        <w:t xml:space="preserve"> </w:t>
      </w:r>
      <w:r>
        <w:t>информация доводится в течение десяти</w:t>
      </w:r>
      <w:r>
        <w:rPr>
          <w:spacing w:val="31"/>
        </w:rPr>
        <w:t xml:space="preserve"> </w:t>
      </w:r>
      <w:r>
        <w:t>рабочих дней с</w:t>
      </w:r>
      <w:r>
        <w:rPr>
          <w:spacing w:val="80"/>
        </w:rPr>
        <w:t xml:space="preserve">  </w:t>
      </w:r>
      <w:r>
        <w:t>момента</w:t>
      </w:r>
      <w:r>
        <w:rPr>
          <w:spacing w:val="37"/>
        </w:rPr>
        <w:t xml:space="preserve"> </w:t>
      </w:r>
      <w:r>
        <w:t>ее получения</w:t>
      </w:r>
    </w:p>
    <w:p w:rsidR="00BA6629" w:rsidRDefault="00BA6629">
      <w:pPr>
        <w:pStyle w:val="a3"/>
        <w:jc w:val="both"/>
        <w:sectPr w:rsidR="00BA6629">
          <w:pgSz w:w="11910" w:h="16840"/>
          <w:pgMar w:top="112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tabs>
          <w:tab w:val="left" w:pos="1829"/>
        </w:tabs>
        <w:spacing w:before="62"/>
      </w:pPr>
      <w:r>
        <w:lastRenderedPageBreak/>
        <w:t>и</w:t>
      </w:r>
      <w:r>
        <w:rPr>
          <w:spacing w:val="3"/>
        </w:rPr>
        <w:t xml:space="preserve"> </w:t>
      </w:r>
      <w:r>
        <w:rPr>
          <w:spacing w:val="-2"/>
        </w:rPr>
        <w:t>включает</w:t>
      </w:r>
      <w:r>
        <w:tab/>
        <w:t>в</w:t>
      </w:r>
      <w:r>
        <w:rPr>
          <w:spacing w:val="7"/>
        </w:rPr>
        <w:t xml:space="preserve"> </w:t>
      </w:r>
      <w:r>
        <w:rPr>
          <w:spacing w:val="-4"/>
        </w:rPr>
        <w:t>себя: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33"/>
          <w:tab w:val="left" w:pos="3270"/>
        </w:tabs>
        <w:ind w:left="1233" w:hanging="277"/>
        <w:jc w:val="left"/>
        <w:rPr>
          <w:rFonts w:ascii="Symbol" w:hAnsi="Symbol"/>
          <w:sz w:val="24"/>
        </w:rPr>
      </w:pPr>
      <w:r>
        <w:rPr>
          <w:spacing w:val="-2"/>
          <w:sz w:val="24"/>
        </w:rPr>
        <w:t>наименование</w:t>
      </w:r>
      <w:r>
        <w:rPr>
          <w:sz w:val="24"/>
        </w:rPr>
        <w:tab/>
        <w:t>принимающей</w:t>
      </w:r>
      <w:r>
        <w:rPr>
          <w:spacing w:val="-2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7"/>
          <w:sz w:val="24"/>
        </w:rPr>
        <w:t xml:space="preserve"> </w:t>
      </w:r>
      <w:r>
        <w:rPr>
          <w:sz w:val="24"/>
        </w:rPr>
        <w:t>(принимающих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организаций),</w:t>
      </w:r>
    </w:p>
    <w:p w:rsidR="00BA6629" w:rsidRDefault="00141B28">
      <w:pPr>
        <w:pStyle w:val="a4"/>
        <w:numPr>
          <w:ilvl w:val="3"/>
          <w:numId w:val="11"/>
        </w:numPr>
        <w:tabs>
          <w:tab w:val="left" w:pos="1237"/>
          <w:tab w:val="left" w:pos="1829"/>
          <w:tab w:val="left" w:pos="2391"/>
          <w:tab w:val="left" w:pos="4374"/>
          <w:tab w:val="left" w:pos="5700"/>
          <w:tab w:val="left" w:pos="7289"/>
          <w:tab w:val="left" w:pos="9032"/>
        </w:tabs>
        <w:spacing w:line="206" w:lineRule="auto"/>
        <w:ind w:right="197" w:firstLine="566"/>
        <w:jc w:val="left"/>
        <w:rPr>
          <w:rFonts w:ascii="Symbol" w:hAnsi="Symbol"/>
          <w:sz w:val="28"/>
        </w:rPr>
      </w:pPr>
      <w:r>
        <w:rPr>
          <w:spacing w:val="-2"/>
          <w:sz w:val="24"/>
        </w:rPr>
        <w:t>перечень</w:t>
      </w:r>
      <w:r>
        <w:rPr>
          <w:sz w:val="24"/>
        </w:rPr>
        <w:tab/>
      </w:r>
      <w:r>
        <w:rPr>
          <w:spacing w:val="-2"/>
          <w:sz w:val="24"/>
        </w:rPr>
        <w:t>образовательных</w:t>
      </w:r>
      <w:r>
        <w:rPr>
          <w:sz w:val="24"/>
        </w:rPr>
        <w:tab/>
      </w:r>
      <w:r>
        <w:rPr>
          <w:spacing w:val="-2"/>
          <w:sz w:val="24"/>
        </w:rPr>
        <w:t>программ,</w:t>
      </w:r>
      <w:r>
        <w:rPr>
          <w:sz w:val="24"/>
        </w:rPr>
        <w:tab/>
      </w:r>
      <w:r>
        <w:rPr>
          <w:spacing w:val="-2"/>
          <w:sz w:val="24"/>
        </w:rPr>
        <w:t>реализуемых</w:t>
      </w:r>
      <w:r>
        <w:rPr>
          <w:sz w:val="24"/>
        </w:rPr>
        <w:tab/>
      </w:r>
      <w:r>
        <w:rPr>
          <w:spacing w:val="-2"/>
          <w:sz w:val="24"/>
        </w:rPr>
        <w:t>организацией,</w:t>
      </w:r>
      <w:r>
        <w:rPr>
          <w:sz w:val="24"/>
        </w:rPr>
        <w:tab/>
      </w:r>
      <w:r>
        <w:rPr>
          <w:spacing w:val="-6"/>
          <w:sz w:val="24"/>
        </w:rPr>
        <w:t xml:space="preserve">количество </w:t>
      </w:r>
      <w:r>
        <w:rPr>
          <w:spacing w:val="-2"/>
          <w:sz w:val="24"/>
        </w:rPr>
        <w:t>свободных</w:t>
      </w:r>
      <w:r>
        <w:rPr>
          <w:sz w:val="24"/>
        </w:rPr>
        <w:tab/>
      </w:r>
      <w:r>
        <w:rPr>
          <w:spacing w:val="-4"/>
          <w:sz w:val="24"/>
        </w:rPr>
        <w:t>мест.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997"/>
        </w:tabs>
        <w:spacing w:before="246" w:line="237" w:lineRule="auto"/>
        <w:ind w:right="143" w:firstLine="0"/>
        <w:rPr>
          <w:sz w:val="24"/>
        </w:rPr>
      </w:pPr>
      <w:proofErr w:type="gramStart"/>
      <w:r>
        <w:rPr>
          <w:sz w:val="24"/>
        </w:rPr>
        <w:t>После получения соответствующих письменных согласий родителей (законных представителей)</w:t>
      </w:r>
      <w:r>
        <w:rPr>
          <w:spacing w:val="80"/>
          <w:sz w:val="24"/>
        </w:rPr>
        <w:t xml:space="preserve"> </w:t>
      </w:r>
      <w:r>
        <w:rPr>
          <w:sz w:val="24"/>
        </w:rPr>
        <w:t>несовершеннолетних</w:t>
      </w:r>
      <w:r>
        <w:rPr>
          <w:spacing w:val="40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8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перевод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другую общеобразовательную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40"/>
          <w:sz w:val="24"/>
        </w:rPr>
        <w:t xml:space="preserve"> </w:t>
      </w:r>
      <w:r>
        <w:rPr>
          <w:sz w:val="24"/>
        </w:rPr>
        <w:t>Школа</w:t>
      </w:r>
      <w:r>
        <w:rPr>
          <w:spacing w:val="40"/>
          <w:sz w:val="24"/>
        </w:rPr>
        <w:t xml:space="preserve"> </w:t>
      </w:r>
      <w:r>
        <w:rPr>
          <w:sz w:val="24"/>
        </w:rPr>
        <w:t>издает</w:t>
      </w:r>
      <w:r>
        <w:rPr>
          <w:spacing w:val="40"/>
          <w:sz w:val="24"/>
        </w:rPr>
        <w:t xml:space="preserve"> </w:t>
      </w:r>
      <w:r>
        <w:rPr>
          <w:sz w:val="24"/>
        </w:rPr>
        <w:t>приказ</w:t>
      </w:r>
      <w:r>
        <w:rPr>
          <w:spacing w:val="40"/>
          <w:sz w:val="24"/>
        </w:rPr>
        <w:t xml:space="preserve"> </w:t>
      </w:r>
      <w:r>
        <w:rPr>
          <w:sz w:val="24"/>
        </w:rPr>
        <w:t>об</w:t>
      </w:r>
      <w:r>
        <w:rPr>
          <w:spacing w:val="40"/>
          <w:sz w:val="24"/>
        </w:rPr>
        <w:t xml:space="preserve"> </w:t>
      </w:r>
      <w:r>
        <w:rPr>
          <w:sz w:val="24"/>
        </w:rPr>
        <w:t>отчислении</w:t>
      </w:r>
      <w:r>
        <w:rPr>
          <w:spacing w:val="40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40"/>
          <w:sz w:val="24"/>
        </w:rPr>
        <w:t xml:space="preserve"> </w:t>
      </w:r>
      <w:r>
        <w:rPr>
          <w:sz w:val="24"/>
        </w:rPr>
        <w:t>в порядке перевода в принимающую общеобразовательную организацию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указанием</w:t>
      </w:r>
      <w:r>
        <w:rPr>
          <w:spacing w:val="40"/>
          <w:sz w:val="24"/>
        </w:rPr>
        <w:t xml:space="preserve"> </w:t>
      </w:r>
      <w:r>
        <w:rPr>
          <w:sz w:val="24"/>
        </w:rPr>
        <w:t>основания такого перевода (прекращение деятельности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40"/>
          <w:sz w:val="24"/>
        </w:rPr>
        <w:t xml:space="preserve"> </w:t>
      </w:r>
      <w:r>
        <w:rPr>
          <w:sz w:val="24"/>
        </w:rPr>
        <w:t>аннулирование лицензии, лишение организации государственной аккредитации по соответствующей образовательной программе, истечение срока действия государственной аккредитации по соответствующей</w:t>
      </w:r>
      <w:r>
        <w:rPr>
          <w:spacing w:val="40"/>
          <w:sz w:val="24"/>
        </w:rPr>
        <w:t xml:space="preserve"> </w:t>
      </w:r>
      <w:r>
        <w:rPr>
          <w:sz w:val="24"/>
        </w:rPr>
        <w:t>образовательной программе).</w:t>
      </w:r>
      <w:proofErr w:type="gramEnd"/>
    </w:p>
    <w:p w:rsidR="00BA6629" w:rsidRDefault="00141B28">
      <w:pPr>
        <w:pStyle w:val="a4"/>
        <w:numPr>
          <w:ilvl w:val="2"/>
          <w:numId w:val="11"/>
        </w:numPr>
        <w:tabs>
          <w:tab w:val="left" w:pos="987"/>
        </w:tabs>
        <w:spacing w:before="222" w:line="235" w:lineRule="auto"/>
        <w:ind w:right="555" w:firstLine="0"/>
        <w:rPr>
          <w:sz w:val="24"/>
        </w:rPr>
      </w:pP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случае отказа от перевода в предлагаемую принимающую общеобразовательную организацию родители (законные представители) несовершеннолетнего учащегося указывают об этом в письменном заявлении.</w:t>
      </w:r>
    </w:p>
    <w:p w:rsidR="00BA6629" w:rsidRDefault="00141B28">
      <w:pPr>
        <w:pStyle w:val="a4"/>
        <w:numPr>
          <w:ilvl w:val="2"/>
          <w:numId w:val="11"/>
        </w:numPr>
        <w:tabs>
          <w:tab w:val="left" w:pos="1064"/>
          <w:tab w:val="left" w:pos="7567"/>
          <w:tab w:val="left" w:pos="10079"/>
        </w:tabs>
        <w:spacing w:before="243" w:line="237" w:lineRule="auto"/>
        <w:ind w:right="156" w:firstLine="0"/>
        <w:rPr>
          <w:sz w:val="24"/>
        </w:rPr>
      </w:pPr>
      <w:r>
        <w:rPr>
          <w:sz w:val="24"/>
        </w:rPr>
        <w:t>Школа передает в принимающую</w:t>
      </w:r>
      <w:r>
        <w:rPr>
          <w:spacing w:val="40"/>
          <w:sz w:val="24"/>
        </w:rPr>
        <w:t xml:space="preserve"> </w:t>
      </w:r>
      <w:r>
        <w:rPr>
          <w:sz w:val="24"/>
        </w:rPr>
        <w:t>общеобразовательную организацию списочный</w:t>
      </w:r>
      <w:r>
        <w:rPr>
          <w:spacing w:val="40"/>
          <w:sz w:val="24"/>
        </w:rPr>
        <w:t xml:space="preserve"> </w:t>
      </w:r>
      <w:r>
        <w:rPr>
          <w:sz w:val="24"/>
        </w:rPr>
        <w:t>состав учащихся, копии учебных планов, соответствующие письменные согласия родителей (законных</w:t>
      </w:r>
      <w:r>
        <w:rPr>
          <w:spacing w:val="40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40"/>
          <w:sz w:val="24"/>
        </w:rPr>
        <w:t xml:space="preserve"> </w:t>
      </w:r>
      <w:proofErr w:type="spellStart"/>
      <w:r>
        <w:rPr>
          <w:sz w:val="24"/>
        </w:rPr>
        <w:t>несовершеннолетнихучащихся</w:t>
      </w:r>
      <w:proofErr w:type="spellEnd"/>
      <w:r>
        <w:rPr>
          <w:sz w:val="24"/>
        </w:rPr>
        <w:tab/>
        <w:t>на перевод</w:t>
      </w:r>
      <w:r>
        <w:rPr>
          <w:sz w:val="24"/>
        </w:rPr>
        <w:tab/>
      </w:r>
      <w:r>
        <w:rPr>
          <w:spacing w:val="-10"/>
          <w:sz w:val="24"/>
        </w:rPr>
        <w:t xml:space="preserve">в </w:t>
      </w:r>
      <w:r>
        <w:rPr>
          <w:sz w:val="24"/>
        </w:rPr>
        <w:t>другую общеобразовательную организацию, личные карты учащихся.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215"/>
        <w:ind w:left="0"/>
      </w:pPr>
    </w:p>
    <w:p w:rsidR="00BA6629" w:rsidRDefault="00141B28">
      <w:pPr>
        <w:pStyle w:val="Heading1"/>
        <w:numPr>
          <w:ilvl w:val="0"/>
          <w:numId w:val="11"/>
        </w:numPr>
        <w:tabs>
          <w:tab w:val="left" w:pos="3581"/>
        </w:tabs>
        <w:ind w:left="3581" w:hanging="244"/>
        <w:jc w:val="left"/>
      </w:pPr>
      <w:bookmarkStart w:id="19" w:name="6._Основания_отчисление_учащихся"/>
      <w:bookmarkEnd w:id="19"/>
      <w:r>
        <w:rPr>
          <w:spacing w:val="-2"/>
        </w:rPr>
        <w:t>Основания</w:t>
      </w:r>
      <w:r>
        <w:rPr>
          <w:spacing w:val="-8"/>
        </w:rPr>
        <w:t xml:space="preserve"> </w:t>
      </w:r>
      <w:r>
        <w:rPr>
          <w:spacing w:val="-2"/>
        </w:rPr>
        <w:t>отчисление</w:t>
      </w:r>
      <w:r>
        <w:rPr>
          <w:spacing w:val="2"/>
        </w:rPr>
        <w:t xml:space="preserve"> </w:t>
      </w:r>
      <w:r>
        <w:rPr>
          <w:spacing w:val="-2"/>
        </w:rPr>
        <w:t>учащихся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810"/>
        </w:tabs>
        <w:spacing w:before="233" w:line="242" w:lineRule="auto"/>
        <w:ind w:right="850" w:firstLine="0"/>
        <w:rPr>
          <w:sz w:val="24"/>
        </w:rPr>
      </w:pPr>
      <w:r>
        <w:rPr>
          <w:sz w:val="24"/>
        </w:rPr>
        <w:t>Учащийся</w:t>
      </w:r>
      <w:r>
        <w:rPr>
          <w:spacing w:val="-4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быть</w:t>
      </w:r>
      <w:r>
        <w:rPr>
          <w:spacing w:val="-11"/>
          <w:sz w:val="24"/>
        </w:rPr>
        <w:t xml:space="preserve"> </w:t>
      </w:r>
      <w:r>
        <w:rPr>
          <w:sz w:val="24"/>
        </w:rPr>
        <w:t>отчислен из</w:t>
      </w:r>
      <w:r>
        <w:rPr>
          <w:spacing w:val="-13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образовательную</w:t>
      </w:r>
      <w:proofErr w:type="gramEnd"/>
      <w:r>
        <w:rPr>
          <w:sz w:val="24"/>
        </w:rPr>
        <w:t xml:space="preserve"> </w:t>
      </w:r>
      <w:r>
        <w:rPr>
          <w:spacing w:val="-2"/>
          <w:sz w:val="24"/>
        </w:rPr>
        <w:t>деятельность:</w:t>
      </w:r>
    </w:p>
    <w:p w:rsidR="00BA6629" w:rsidRDefault="00141B28">
      <w:pPr>
        <w:pStyle w:val="a4"/>
        <w:numPr>
          <w:ilvl w:val="0"/>
          <w:numId w:val="2"/>
        </w:numPr>
        <w:tabs>
          <w:tab w:val="left" w:pos="1224"/>
        </w:tabs>
        <w:spacing w:before="223" w:line="237" w:lineRule="auto"/>
        <w:ind w:right="188"/>
        <w:rPr>
          <w:sz w:val="24"/>
        </w:rPr>
      </w:pPr>
      <w:r>
        <w:rPr>
          <w:sz w:val="24"/>
        </w:rPr>
        <w:t xml:space="preserve">в связи с получением начального общего образования (завершением обучения в </w:t>
      </w:r>
      <w:r>
        <w:rPr>
          <w:spacing w:val="-2"/>
          <w:sz w:val="24"/>
        </w:rPr>
        <w:t>Школе);</w:t>
      </w:r>
    </w:p>
    <w:p w:rsidR="00BA6629" w:rsidRDefault="00141B28">
      <w:pPr>
        <w:pStyle w:val="a4"/>
        <w:numPr>
          <w:ilvl w:val="0"/>
          <w:numId w:val="2"/>
        </w:numPr>
        <w:tabs>
          <w:tab w:val="left" w:pos="1224"/>
        </w:tabs>
        <w:spacing w:before="243"/>
        <w:ind w:right="271"/>
        <w:rPr>
          <w:sz w:val="24"/>
        </w:rPr>
      </w:pPr>
      <w:r>
        <w:rPr>
          <w:sz w:val="24"/>
        </w:rPr>
        <w:t xml:space="preserve">по инициативе родителей (законных представителей) несовершеннолетнего учащегося, в т.ч. в случае перевода учащегося для продолжения освоения образовательной программы в другой организации, осуществляющей </w:t>
      </w:r>
      <w:proofErr w:type="gramStart"/>
      <w:r>
        <w:rPr>
          <w:sz w:val="24"/>
        </w:rPr>
        <w:t>образовательную</w:t>
      </w:r>
      <w:proofErr w:type="gramEnd"/>
      <w:r>
        <w:rPr>
          <w:sz w:val="24"/>
        </w:rPr>
        <w:t xml:space="preserve"> деятельность;</w:t>
      </w:r>
    </w:p>
    <w:p w:rsidR="00BA6629" w:rsidRDefault="00141B28">
      <w:pPr>
        <w:pStyle w:val="a4"/>
        <w:numPr>
          <w:ilvl w:val="0"/>
          <w:numId w:val="2"/>
        </w:numPr>
        <w:tabs>
          <w:tab w:val="left" w:pos="1224"/>
        </w:tabs>
        <w:spacing w:before="245" w:line="230" w:lineRule="auto"/>
        <w:ind w:right="287"/>
        <w:rPr>
          <w:sz w:val="24"/>
        </w:rPr>
      </w:pPr>
      <w:r>
        <w:rPr>
          <w:sz w:val="24"/>
        </w:rPr>
        <w:t>по обстоятельствам, не зависящим от воли родителей (законных представителей) учащегося, в том числе в случае ликвидации Школы.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810"/>
        </w:tabs>
        <w:spacing w:before="246" w:line="237" w:lineRule="auto"/>
        <w:ind w:right="1304" w:firstLine="0"/>
        <w:rPr>
          <w:sz w:val="24"/>
        </w:rPr>
      </w:pPr>
      <w:r>
        <w:rPr>
          <w:sz w:val="24"/>
        </w:rPr>
        <w:t>Отчисление</w:t>
      </w:r>
      <w:r>
        <w:rPr>
          <w:spacing w:val="40"/>
          <w:sz w:val="24"/>
        </w:rPr>
        <w:t xml:space="preserve"> </w:t>
      </w:r>
      <w:r>
        <w:rPr>
          <w:sz w:val="24"/>
        </w:rPr>
        <w:t>из</w:t>
      </w:r>
      <w:r>
        <w:rPr>
          <w:spacing w:val="36"/>
          <w:sz w:val="24"/>
        </w:rPr>
        <w:t xml:space="preserve"> </w:t>
      </w:r>
      <w:r>
        <w:rPr>
          <w:sz w:val="24"/>
        </w:rPr>
        <w:t>Школы</w:t>
      </w:r>
      <w:r>
        <w:rPr>
          <w:spacing w:val="29"/>
          <w:sz w:val="24"/>
        </w:rPr>
        <w:t xml:space="preserve"> </w:t>
      </w:r>
      <w:r>
        <w:rPr>
          <w:sz w:val="24"/>
        </w:rPr>
        <w:t>оформляется</w:t>
      </w:r>
      <w:r>
        <w:rPr>
          <w:spacing w:val="40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33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31"/>
          <w:sz w:val="24"/>
        </w:rPr>
        <w:t xml:space="preserve"> </w:t>
      </w:r>
      <w:r>
        <w:rPr>
          <w:sz w:val="24"/>
        </w:rPr>
        <w:t>школы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30"/>
          <w:sz w:val="24"/>
        </w:rPr>
        <w:t xml:space="preserve"> </w:t>
      </w:r>
      <w:r>
        <w:rPr>
          <w:sz w:val="24"/>
        </w:rPr>
        <w:t>внесением соответствующих записей в алфавитную книгу учета учащихся.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810"/>
        </w:tabs>
        <w:spacing w:before="244"/>
        <w:ind w:left="810" w:hanging="421"/>
        <w:rPr>
          <w:sz w:val="24"/>
        </w:rPr>
      </w:pPr>
      <w:r>
        <w:rPr>
          <w:sz w:val="24"/>
        </w:rPr>
        <w:t>При</w:t>
      </w:r>
      <w:r>
        <w:rPr>
          <w:spacing w:val="-23"/>
          <w:sz w:val="24"/>
        </w:rPr>
        <w:t xml:space="preserve"> </w:t>
      </w:r>
      <w:r>
        <w:rPr>
          <w:sz w:val="24"/>
        </w:rPr>
        <w:t>отчислении</w:t>
      </w:r>
      <w:r>
        <w:rPr>
          <w:spacing w:val="-15"/>
          <w:sz w:val="24"/>
        </w:rPr>
        <w:t xml:space="preserve"> </w:t>
      </w:r>
      <w:r>
        <w:rPr>
          <w:sz w:val="24"/>
        </w:rPr>
        <w:t>Школа</w:t>
      </w:r>
      <w:r>
        <w:rPr>
          <w:spacing w:val="14"/>
          <w:sz w:val="24"/>
        </w:rPr>
        <w:t xml:space="preserve"> </w:t>
      </w:r>
      <w:r>
        <w:rPr>
          <w:sz w:val="24"/>
        </w:rPr>
        <w:t>выдает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заявителю</w:t>
      </w:r>
      <w:r>
        <w:rPr>
          <w:spacing w:val="-15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документы:</w:t>
      </w:r>
    </w:p>
    <w:p w:rsidR="00BA6629" w:rsidRDefault="00141B28">
      <w:pPr>
        <w:pStyle w:val="a4"/>
        <w:numPr>
          <w:ilvl w:val="0"/>
          <w:numId w:val="1"/>
        </w:numPr>
        <w:tabs>
          <w:tab w:val="left" w:pos="1238"/>
        </w:tabs>
        <w:spacing w:before="244"/>
        <w:ind w:left="1238" w:hanging="282"/>
        <w:jc w:val="left"/>
        <w:rPr>
          <w:sz w:val="24"/>
        </w:rPr>
      </w:pPr>
      <w:r>
        <w:rPr>
          <w:sz w:val="24"/>
        </w:rPr>
        <w:t>личное</w:t>
      </w:r>
      <w:r>
        <w:rPr>
          <w:spacing w:val="-15"/>
          <w:sz w:val="24"/>
        </w:rPr>
        <w:t xml:space="preserve"> </w:t>
      </w:r>
      <w:r>
        <w:rPr>
          <w:sz w:val="24"/>
        </w:rPr>
        <w:t>дело</w:t>
      </w:r>
      <w:r>
        <w:rPr>
          <w:spacing w:val="9"/>
          <w:sz w:val="24"/>
        </w:rPr>
        <w:t xml:space="preserve"> </w:t>
      </w:r>
      <w:r>
        <w:rPr>
          <w:spacing w:val="-2"/>
          <w:sz w:val="24"/>
        </w:rPr>
        <w:t>учащегося;</w:t>
      </w:r>
    </w:p>
    <w:p w:rsidR="00BA6629" w:rsidRDefault="00141B28">
      <w:pPr>
        <w:pStyle w:val="a4"/>
        <w:numPr>
          <w:ilvl w:val="0"/>
          <w:numId w:val="1"/>
        </w:numPr>
        <w:tabs>
          <w:tab w:val="left" w:pos="1237"/>
        </w:tabs>
        <w:spacing w:before="252" w:line="232" w:lineRule="auto"/>
        <w:ind w:right="1595" w:firstLine="566"/>
        <w:jc w:val="left"/>
        <w:rPr>
          <w:sz w:val="24"/>
        </w:rPr>
      </w:pPr>
      <w:r>
        <w:rPr>
          <w:sz w:val="24"/>
        </w:rPr>
        <w:t>ведомость</w:t>
      </w:r>
      <w:r>
        <w:rPr>
          <w:spacing w:val="-6"/>
          <w:sz w:val="24"/>
        </w:rPr>
        <w:t xml:space="preserve"> </w:t>
      </w:r>
      <w:r>
        <w:rPr>
          <w:sz w:val="24"/>
        </w:rPr>
        <w:t>текущих</w:t>
      </w:r>
      <w:r>
        <w:rPr>
          <w:spacing w:val="-8"/>
          <w:sz w:val="24"/>
        </w:rPr>
        <w:t xml:space="preserve"> </w:t>
      </w:r>
      <w:r>
        <w:rPr>
          <w:sz w:val="24"/>
        </w:rPr>
        <w:t>оценок,</w:t>
      </w:r>
      <w:r>
        <w:rPr>
          <w:spacing w:val="-6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-4"/>
          <w:sz w:val="24"/>
        </w:rPr>
        <w:t xml:space="preserve"> </w:t>
      </w:r>
      <w:r>
        <w:rPr>
          <w:sz w:val="24"/>
        </w:rPr>
        <w:t>подписывается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директором</w:t>
      </w:r>
      <w:r>
        <w:rPr>
          <w:spacing w:val="-6"/>
          <w:sz w:val="24"/>
        </w:rPr>
        <w:t xml:space="preserve"> </w:t>
      </w:r>
      <w:r>
        <w:rPr>
          <w:sz w:val="24"/>
        </w:rPr>
        <w:t>школы</w:t>
      </w:r>
      <w:r>
        <w:rPr>
          <w:spacing w:val="-6"/>
          <w:sz w:val="24"/>
        </w:rPr>
        <w:t xml:space="preserve"> </w:t>
      </w:r>
      <w:r>
        <w:rPr>
          <w:sz w:val="24"/>
        </w:rPr>
        <w:t>и заверяется печатью;</w:t>
      </w:r>
    </w:p>
    <w:p w:rsidR="00BA6629" w:rsidRDefault="00141B28">
      <w:pPr>
        <w:pStyle w:val="a4"/>
        <w:numPr>
          <w:ilvl w:val="0"/>
          <w:numId w:val="1"/>
        </w:numPr>
        <w:tabs>
          <w:tab w:val="left" w:pos="1238"/>
        </w:tabs>
        <w:spacing w:before="241"/>
        <w:ind w:left="1238" w:hanging="282"/>
        <w:jc w:val="left"/>
        <w:rPr>
          <w:sz w:val="24"/>
        </w:rPr>
      </w:pPr>
      <w:r>
        <w:rPr>
          <w:sz w:val="24"/>
        </w:rPr>
        <w:t>документ</w:t>
      </w:r>
      <w:r>
        <w:rPr>
          <w:spacing w:val="-15"/>
          <w:sz w:val="24"/>
        </w:rPr>
        <w:t xml:space="preserve"> </w:t>
      </w:r>
      <w:r>
        <w:rPr>
          <w:sz w:val="24"/>
        </w:rPr>
        <w:t>об</w:t>
      </w:r>
      <w:r>
        <w:rPr>
          <w:spacing w:val="-15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1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3"/>
          <w:sz w:val="24"/>
        </w:rPr>
        <w:t xml:space="preserve"> </w:t>
      </w:r>
      <w:r>
        <w:rPr>
          <w:sz w:val="24"/>
        </w:rPr>
        <w:t>(при</w:t>
      </w:r>
      <w:r>
        <w:rPr>
          <w:spacing w:val="-11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наличии);</w:t>
      </w:r>
    </w:p>
    <w:p w:rsidR="00BA6629" w:rsidRDefault="00141B28">
      <w:pPr>
        <w:pStyle w:val="a4"/>
        <w:numPr>
          <w:ilvl w:val="0"/>
          <w:numId w:val="1"/>
        </w:numPr>
        <w:tabs>
          <w:tab w:val="left" w:pos="1238"/>
        </w:tabs>
        <w:spacing w:before="239"/>
        <w:ind w:left="1238" w:hanging="282"/>
        <w:jc w:val="left"/>
        <w:rPr>
          <w:sz w:val="24"/>
        </w:rPr>
      </w:pPr>
      <w:r>
        <w:rPr>
          <w:spacing w:val="-2"/>
          <w:sz w:val="24"/>
        </w:rPr>
        <w:t>медицинскую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карту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учащегося.</w:t>
      </w:r>
    </w:p>
    <w:p w:rsidR="00BA6629" w:rsidRDefault="00BA6629">
      <w:pPr>
        <w:pStyle w:val="a4"/>
        <w:jc w:val="left"/>
        <w:rPr>
          <w:sz w:val="24"/>
        </w:rPr>
        <w:sectPr w:rsidR="00BA6629">
          <w:pgSz w:w="11910" w:h="16840"/>
          <w:pgMar w:top="1140" w:right="425" w:bottom="280" w:left="1133" w:header="720" w:footer="720" w:gutter="0"/>
          <w:cols w:space="720"/>
        </w:sectPr>
      </w:pPr>
    </w:p>
    <w:p w:rsidR="00BA6629" w:rsidRDefault="00141B28">
      <w:pPr>
        <w:pStyle w:val="Heading1"/>
        <w:numPr>
          <w:ilvl w:val="0"/>
          <w:numId w:val="11"/>
        </w:numPr>
        <w:tabs>
          <w:tab w:val="left" w:pos="3821"/>
        </w:tabs>
        <w:spacing w:before="75"/>
        <w:ind w:left="3821" w:hanging="244"/>
        <w:jc w:val="left"/>
      </w:pPr>
      <w:bookmarkStart w:id="20" w:name="7._Заключительные_положения"/>
      <w:bookmarkEnd w:id="20"/>
      <w:r>
        <w:rPr>
          <w:spacing w:val="-2"/>
        </w:rPr>
        <w:lastRenderedPageBreak/>
        <w:t>Заключительные</w:t>
      </w:r>
      <w:r>
        <w:rPr>
          <w:spacing w:val="-8"/>
        </w:rPr>
        <w:t xml:space="preserve"> </w:t>
      </w:r>
      <w:r>
        <w:rPr>
          <w:spacing w:val="-2"/>
        </w:rPr>
        <w:t>положения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848"/>
        </w:tabs>
        <w:spacing w:before="224"/>
        <w:ind w:right="306" w:firstLine="0"/>
        <w:rPr>
          <w:sz w:val="24"/>
        </w:rPr>
      </w:pPr>
      <w:r>
        <w:rPr>
          <w:sz w:val="24"/>
        </w:rPr>
        <w:t>Настоящее Положение о правилах приема, перевода, выбытия и отчисления учащихся является локальным нормативным актом, принимается на Педагогическом совете школы и утверждается приказом директора Школы.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06"/>
        </w:tabs>
        <w:spacing w:before="247" w:line="247" w:lineRule="auto"/>
        <w:ind w:right="278" w:firstLine="0"/>
        <w:rPr>
          <w:sz w:val="24"/>
        </w:rPr>
      </w:pPr>
      <w:r>
        <w:rPr>
          <w:sz w:val="24"/>
        </w:rPr>
        <w:t>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752"/>
        </w:tabs>
        <w:spacing w:before="219" w:line="247" w:lineRule="auto"/>
        <w:ind w:right="314" w:firstLine="0"/>
        <w:rPr>
          <w:sz w:val="24"/>
        </w:rPr>
      </w:pPr>
      <w:r>
        <w:rPr>
          <w:sz w:val="24"/>
        </w:rPr>
        <w:t>Положение о правилах приема, перевода, выбытия и отчисления учащихся принимается на неопределенный срок.</w:t>
      </w:r>
    </w:p>
    <w:p w:rsidR="00BA6629" w:rsidRDefault="00141B28">
      <w:pPr>
        <w:pStyle w:val="a4"/>
        <w:numPr>
          <w:ilvl w:val="1"/>
          <w:numId w:val="11"/>
        </w:numPr>
        <w:tabs>
          <w:tab w:val="left" w:pos="911"/>
        </w:tabs>
        <w:spacing w:before="219" w:line="242" w:lineRule="auto"/>
        <w:ind w:right="270" w:firstLine="0"/>
        <w:rPr>
          <w:sz w:val="24"/>
        </w:rPr>
      </w:pPr>
      <w:r>
        <w:rPr>
          <w:sz w:val="24"/>
        </w:rPr>
        <w:t>После принятия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BA6629" w:rsidRDefault="00BA6629">
      <w:pPr>
        <w:pStyle w:val="a4"/>
        <w:spacing w:line="242" w:lineRule="auto"/>
        <w:rPr>
          <w:sz w:val="24"/>
        </w:rPr>
        <w:sectPr w:rsidR="00BA6629">
          <w:pgSz w:w="11910" w:h="16840"/>
          <w:pgMar w:top="1660" w:right="425" w:bottom="280" w:left="1133" w:header="720" w:footer="720" w:gutter="0"/>
          <w:cols w:space="720"/>
        </w:sectPr>
      </w:pPr>
    </w:p>
    <w:p w:rsidR="00BA6629" w:rsidRDefault="00BA6629">
      <w:pPr>
        <w:pStyle w:val="a3"/>
        <w:spacing w:before="86"/>
        <w:ind w:left="0"/>
      </w:pPr>
    </w:p>
    <w:p w:rsidR="00BA6629" w:rsidRDefault="00141B28">
      <w:pPr>
        <w:pStyle w:val="a3"/>
        <w:tabs>
          <w:tab w:val="left" w:pos="4208"/>
        </w:tabs>
        <w:ind w:left="408"/>
      </w:pPr>
      <w:r>
        <w:t>Регистрация</w:t>
      </w:r>
      <w:r>
        <w:rPr>
          <w:spacing w:val="40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rPr>
          <w:u w:val="single"/>
        </w:rPr>
        <w:tab/>
      </w:r>
    </w:p>
    <w:p w:rsidR="00BA6629" w:rsidRDefault="00141B28">
      <w:pPr>
        <w:pStyle w:val="a3"/>
        <w:tabs>
          <w:tab w:val="left" w:pos="1555"/>
          <w:tab w:val="left" w:pos="3227"/>
          <w:tab w:val="left" w:pos="3836"/>
        </w:tabs>
        <w:spacing w:before="3"/>
        <w:ind w:left="408"/>
      </w:pP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</w:p>
    <w:p w:rsidR="00BA6629" w:rsidRDefault="00141B28">
      <w:pPr>
        <w:pStyle w:val="a3"/>
        <w:spacing w:before="214"/>
        <w:ind w:left="408"/>
      </w:pPr>
      <w:r>
        <w:t>Отчислить</w:t>
      </w:r>
      <w:r>
        <w:rPr>
          <w:spacing w:val="5"/>
        </w:rPr>
        <w:t xml:space="preserve"> </w:t>
      </w:r>
      <w:r>
        <w:rPr>
          <w:spacing w:val="-10"/>
        </w:rPr>
        <w:t>с</w:t>
      </w:r>
    </w:p>
    <w:p w:rsidR="00BA6629" w:rsidRDefault="00141B28">
      <w:pPr>
        <w:pStyle w:val="a3"/>
        <w:tabs>
          <w:tab w:val="left" w:pos="1555"/>
          <w:tab w:val="left" w:pos="3227"/>
          <w:tab w:val="left" w:pos="4009"/>
          <w:tab w:val="left" w:pos="4227"/>
        </w:tabs>
        <w:spacing w:before="10" w:line="237" w:lineRule="auto"/>
        <w:ind w:left="408" w:right="38"/>
      </w:pP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6"/>
        </w:rPr>
        <w:t>20</w:t>
      </w:r>
      <w:r>
        <w:rPr>
          <w:u w:val="single"/>
        </w:rPr>
        <w:tab/>
      </w:r>
      <w:r>
        <w:rPr>
          <w:spacing w:val="-6"/>
        </w:rPr>
        <w:t xml:space="preserve">г. </w:t>
      </w:r>
      <w:r>
        <w:t>Директор</w:t>
      </w:r>
      <w:r>
        <w:rPr>
          <w:spacing w:val="40"/>
        </w:rPr>
        <w:t xml:space="preserve"> </w:t>
      </w:r>
      <w:r>
        <w:t>школы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A6629" w:rsidRDefault="00141B28">
      <w:pPr>
        <w:pStyle w:val="a3"/>
        <w:spacing w:before="74" w:line="249" w:lineRule="auto"/>
        <w:ind w:left="408" w:right="159" w:firstLine="3486"/>
      </w:pPr>
      <w:r>
        <w:br w:type="column"/>
      </w:r>
      <w:r>
        <w:lastRenderedPageBreak/>
        <w:t>Приложение</w:t>
      </w:r>
      <w:r>
        <w:rPr>
          <w:spacing w:val="-15"/>
        </w:rPr>
        <w:t xml:space="preserve"> </w:t>
      </w:r>
      <w:r>
        <w:t>1 Директору МБОУ «Большегаловская</w:t>
      </w:r>
    </w:p>
    <w:p w:rsidR="00BA6629" w:rsidRDefault="00141B28">
      <w:pPr>
        <w:pStyle w:val="a3"/>
        <w:tabs>
          <w:tab w:val="left" w:pos="4818"/>
        </w:tabs>
        <w:spacing w:line="267" w:lineRule="exact"/>
        <w:ind w:left="408"/>
      </w:pPr>
      <w:r>
        <w:rPr>
          <w:spacing w:val="-4"/>
        </w:rPr>
        <w:t>НОШ»</w:t>
      </w:r>
      <w:r>
        <w:rPr>
          <w:u w:val="single"/>
        </w:rPr>
        <w:tab/>
      </w:r>
    </w:p>
    <w:p w:rsidR="00BA6629" w:rsidRDefault="00141B28">
      <w:pPr>
        <w:pStyle w:val="a3"/>
        <w:spacing w:line="275" w:lineRule="exact"/>
        <w:ind w:left="408"/>
      </w:pPr>
      <w:r>
        <w:t>родителя</w:t>
      </w:r>
      <w:r>
        <w:rPr>
          <w:spacing w:val="-16"/>
        </w:rPr>
        <w:t xml:space="preserve"> </w:t>
      </w:r>
      <w:r>
        <w:t>(законного</w:t>
      </w:r>
      <w:r>
        <w:rPr>
          <w:spacing w:val="-6"/>
        </w:rPr>
        <w:t xml:space="preserve"> </w:t>
      </w:r>
      <w:r>
        <w:rPr>
          <w:spacing w:val="-2"/>
        </w:rPr>
        <w:t>представителя)</w:t>
      </w:r>
    </w:p>
    <w:p w:rsidR="00BA6629" w:rsidRDefault="0011539A">
      <w:pPr>
        <w:pStyle w:val="a3"/>
        <w:spacing w:before="16"/>
        <w:ind w:left="0"/>
        <w:rPr>
          <w:sz w:val="20"/>
        </w:rPr>
      </w:pPr>
      <w:r>
        <w:rPr>
          <w:sz w:val="20"/>
        </w:rPr>
        <w:pict>
          <v:shape id="docshape5" o:spid="_x0000_s1039" style="position:absolute;margin-left:318pt;margin-top:13.55pt;width:246pt;height:.1pt;z-index:-15726080;mso-wrap-distance-left:0;mso-wrap-distance-right:0;mso-position-horizontal-relative:page" coordorigin="6360,271" coordsize="4920,0" path="m6360,271r4920,e" filled="f" strokeweight=".48pt">
            <v:path arrowok="t"/>
            <w10:wrap type="topAndBottom" anchorx="page"/>
          </v:shape>
        </w:pict>
      </w:r>
    </w:p>
    <w:p w:rsidR="00BA6629" w:rsidRDefault="00141B28">
      <w:pPr>
        <w:spacing w:line="224" w:lineRule="exact"/>
        <w:ind w:left="294"/>
        <w:jc w:val="center"/>
        <w:rPr>
          <w:sz w:val="20"/>
        </w:rPr>
      </w:pPr>
      <w:r>
        <w:rPr>
          <w:spacing w:val="-2"/>
          <w:sz w:val="20"/>
        </w:rPr>
        <w:t>(Ф.И.О.)</w:t>
      </w:r>
    </w:p>
    <w:p w:rsidR="00BA6629" w:rsidRDefault="00141B28">
      <w:pPr>
        <w:pStyle w:val="a3"/>
        <w:tabs>
          <w:tab w:val="left" w:pos="5092"/>
        </w:tabs>
        <w:spacing w:line="274" w:lineRule="exact"/>
        <w:ind w:left="408"/>
      </w:pPr>
      <w:r>
        <w:t>Место</w:t>
      </w:r>
      <w:r>
        <w:rPr>
          <w:spacing w:val="27"/>
        </w:rPr>
        <w:t xml:space="preserve"> </w:t>
      </w:r>
      <w:r>
        <w:t>жительства: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:rsidR="00BA6629" w:rsidRDefault="00BA6629">
      <w:pPr>
        <w:pStyle w:val="a3"/>
        <w:spacing w:line="274" w:lineRule="exact"/>
        <w:sectPr w:rsidR="00BA6629">
          <w:pgSz w:w="11910" w:h="16840"/>
          <w:pgMar w:top="1200" w:right="425" w:bottom="280" w:left="1133" w:header="720" w:footer="720" w:gutter="0"/>
          <w:cols w:num="2" w:space="720" w:equalWidth="0">
            <w:col w:w="4268" w:space="558"/>
            <w:col w:w="5526"/>
          </w:cols>
        </w:sectPr>
      </w:pPr>
    </w:p>
    <w:p w:rsidR="00BA6629" w:rsidRDefault="00BA6629">
      <w:pPr>
        <w:pStyle w:val="a3"/>
        <w:spacing w:before="40"/>
        <w:ind w:left="0"/>
        <w:rPr>
          <w:sz w:val="20"/>
        </w:rPr>
      </w:pPr>
    </w:p>
    <w:p w:rsidR="00BA6629" w:rsidRDefault="0011539A">
      <w:pPr>
        <w:pStyle w:val="a3"/>
        <w:spacing w:line="20" w:lineRule="exact"/>
        <w:ind w:left="5227"/>
        <w:rPr>
          <w:sz w:val="2"/>
        </w:rPr>
      </w:pPr>
      <w:r>
        <w:rPr>
          <w:sz w:val="2"/>
        </w:rPr>
      </w:r>
      <w:r>
        <w:rPr>
          <w:sz w:val="2"/>
        </w:rPr>
        <w:pict>
          <v:group id="docshapegroup6" o:spid="_x0000_s1037" style="width:234pt;height:.5pt;mso-position-horizontal-relative:char;mso-position-vertical-relative:line" coordsize="4680,10">
            <v:line id="_x0000_s1038" style="position:absolute" from="0,5" to="4680,5" strokeweight=".48pt"/>
            <w10:wrap type="none"/>
            <w10:anchorlock/>
          </v:group>
        </w:pict>
      </w:r>
    </w:p>
    <w:p w:rsidR="00BA6629" w:rsidRDefault="00141B28">
      <w:pPr>
        <w:pStyle w:val="a3"/>
        <w:tabs>
          <w:tab w:val="left" w:pos="9918"/>
        </w:tabs>
        <w:ind w:left="5234"/>
      </w:pPr>
      <w:r>
        <w:t>Телефон</w:t>
      </w:r>
      <w:r>
        <w:rPr>
          <w:spacing w:val="-3"/>
        </w:rPr>
        <w:t xml:space="preserve"> </w:t>
      </w:r>
      <w:r>
        <w:t>(дом</w:t>
      </w:r>
      <w:proofErr w:type="gramStart"/>
      <w:r>
        <w:t xml:space="preserve">., </w:t>
      </w:r>
      <w:proofErr w:type="gramEnd"/>
      <w:r>
        <w:t xml:space="preserve">раб., сот.): </w:t>
      </w:r>
      <w:r>
        <w:rPr>
          <w:u w:val="single"/>
        </w:rPr>
        <w:tab/>
      </w:r>
    </w:p>
    <w:p w:rsidR="00BA6629" w:rsidRDefault="0011539A">
      <w:pPr>
        <w:pStyle w:val="a3"/>
        <w:spacing w:before="5"/>
        <w:ind w:left="0"/>
        <w:rPr>
          <w:sz w:val="20"/>
        </w:rPr>
      </w:pPr>
      <w:r>
        <w:rPr>
          <w:sz w:val="20"/>
        </w:rPr>
        <w:pict>
          <v:shape id="docshape7" o:spid="_x0000_s1036" style="position:absolute;margin-left:317.9pt;margin-top:12.95pt;width:234pt;height:.1pt;z-index:-15725056;mso-wrap-distance-left:0;mso-wrap-distance-right:0;mso-position-horizontal-relative:page" coordorigin="6358,259" coordsize="4680,0" path="m6358,259r4680,e" filled="f" strokeweight=".48pt">
            <v:path arrowok="t"/>
            <w10:wrap type="topAndBottom" anchorx="page"/>
          </v:shape>
        </w:pic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70"/>
        <w:ind w:left="0"/>
      </w:pPr>
    </w:p>
    <w:p w:rsidR="00BA6629" w:rsidRDefault="00141B28">
      <w:pPr>
        <w:pStyle w:val="a3"/>
        <w:spacing w:before="1"/>
        <w:ind w:left="715" w:right="741"/>
        <w:jc w:val="center"/>
      </w:pPr>
      <w:r>
        <w:rPr>
          <w:spacing w:val="-2"/>
        </w:rPr>
        <w:t>ЗАЯВЛЕНИЕ</w:t>
      </w:r>
    </w:p>
    <w:p w:rsidR="00BA6629" w:rsidRDefault="00141B28">
      <w:pPr>
        <w:pStyle w:val="a3"/>
        <w:spacing w:before="276"/>
        <w:ind w:left="956"/>
      </w:pPr>
      <w:proofErr w:type="spellStart"/>
      <w:r>
        <w:t>Прошуотчислить</w:t>
      </w:r>
      <w:proofErr w:type="spellEnd"/>
      <w:r>
        <w:t xml:space="preserve"> моег</w:t>
      </w:r>
      <w:proofErr w:type="gramStart"/>
      <w:r>
        <w:t>о(</w:t>
      </w:r>
      <w:proofErr w:type="spellStart"/>
      <w:proofErr w:type="gramEnd"/>
      <w:r>
        <w:t>ю</w:t>
      </w:r>
      <w:proofErr w:type="spellEnd"/>
      <w:r>
        <w:t>)</w:t>
      </w:r>
      <w:r>
        <w:rPr>
          <w:spacing w:val="14"/>
        </w:rPr>
        <w:t xml:space="preserve"> </w:t>
      </w:r>
      <w:r>
        <w:t>сына</w:t>
      </w:r>
      <w:r>
        <w:rPr>
          <w:spacing w:val="-6"/>
        </w:rPr>
        <w:t xml:space="preserve"> </w:t>
      </w:r>
      <w:r>
        <w:rPr>
          <w:spacing w:val="-2"/>
        </w:rPr>
        <w:t>(дочь)</w:t>
      </w:r>
    </w:p>
    <w:p w:rsidR="00BA6629" w:rsidRDefault="00BA6629">
      <w:pPr>
        <w:pStyle w:val="a3"/>
        <w:spacing w:before="211"/>
        <w:ind w:left="0"/>
      </w:pPr>
    </w:p>
    <w:p w:rsidR="00BA6629" w:rsidRDefault="0011539A">
      <w:pPr>
        <w:spacing w:line="270" w:lineRule="exact"/>
        <w:ind w:left="715" w:right="206"/>
        <w:jc w:val="center"/>
        <w:rPr>
          <w:i/>
          <w:sz w:val="24"/>
        </w:rPr>
      </w:pPr>
      <w:r>
        <w:rPr>
          <w:i/>
          <w:sz w:val="24"/>
        </w:rPr>
        <w:pict>
          <v:shape id="docshape8" o:spid="_x0000_s1035" style="position:absolute;left:0;text-align:left;margin-left:85pt;margin-top:4.3pt;width:450.15pt;height:.1pt;z-index:-15976448;mso-position-horizontal-relative:page" coordorigin="1700,86" coordsize="9003,0" o:spt="100" adj="0,,0" path="m1700,86r7680,m9383,86r1320,e" filled="f" strokeweight=".48pt">
            <v:stroke joinstyle="round"/>
            <v:formulas/>
            <v:path arrowok="t" o:connecttype="segments"/>
            <w10:wrap anchorx="page"/>
          </v:shape>
        </w:pict>
      </w:r>
      <w:r w:rsidR="00141B28">
        <w:rPr>
          <w:i/>
          <w:sz w:val="24"/>
        </w:rPr>
        <w:t>(фамилия,</w:t>
      </w:r>
      <w:r w:rsidR="00141B28">
        <w:rPr>
          <w:i/>
          <w:spacing w:val="1"/>
          <w:sz w:val="24"/>
        </w:rPr>
        <w:t xml:space="preserve"> </w:t>
      </w:r>
      <w:r w:rsidR="00141B28">
        <w:rPr>
          <w:i/>
          <w:sz w:val="24"/>
        </w:rPr>
        <w:t>имя,</w:t>
      </w:r>
      <w:r w:rsidR="00141B28">
        <w:rPr>
          <w:i/>
          <w:spacing w:val="-4"/>
          <w:sz w:val="24"/>
        </w:rPr>
        <w:t xml:space="preserve"> </w:t>
      </w:r>
      <w:r w:rsidR="00141B28">
        <w:rPr>
          <w:i/>
          <w:sz w:val="24"/>
        </w:rPr>
        <w:t>отчество, дата</w:t>
      </w:r>
      <w:r w:rsidR="00141B28">
        <w:rPr>
          <w:i/>
          <w:spacing w:val="-14"/>
          <w:sz w:val="24"/>
        </w:rPr>
        <w:t xml:space="preserve"> </w:t>
      </w:r>
      <w:r w:rsidR="00141B28">
        <w:rPr>
          <w:i/>
          <w:spacing w:val="-2"/>
          <w:sz w:val="24"/>
        </w:rPr>
        <w:t>рождения)</w:t>
      </w:r>
    </w:p>
    <w:p w:rsidR="00BA6629" w:rsidRDefault="00141B28">
      <w:pPr>
        <w:pStyle w:val="a3"/>
        <w:tabs>
          <w:tab w:val="left" w:pos="8263"/>
        </w:tabs>
        <w:spacing w:line="267" w:lineRule="exact"/>
        <w:ind w:left="493"/>
        <w:jc w:val="center"/>
      </w:pPr>
      <w:r>
        <w:rPr>
          <w:spacing w:val="-5"/>
        </w:rPr>
        <w:t>из</w:t>
      </w:r>
      <w:r>
        <w:rPr>
          <w:u w:val="single"/>
        </w:rPr>
        <w:tab/>
      </w:r>
      <w:r>
        <w:rPr>
          <w:spacing w:val="-2"/>
        </w:rPr>
        <w:t>класса</w:t>
      </w:r>
    </w:p>
    <w:p w:rsidR="00BA6629" w:rsidRDefault="00141B28">
      <w:pPr>
        <w:spacing w:line="272" w:lineRule="exact"/>
        <w:ind w:left="715" w:right="216"/>
        <w:jc w:val="center"/>
        <w:rPr>
          <w:i/>
          <w:sz w:val="24"/>
        </w:rPr>
      </w:pPr>
      <w:r>
        <w:rPr>
          <w:i/>
          <w:sz w:val="24"/>
        </w:rPr>
        <w:t>указать класс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профиль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обучения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9"/>
          <w:sz w:val="24"/>
        </w:rPr>
        <w:t xml:space="preserve"> </w:t>
      </w:r>
      <w:r>
        <w:rPr>
          <w:i/>
          <w:spacing w:val="-2"/>
          <w:sz w:val="24"/>
        </w:rPr>
        <w:t>наличии)</w:t>
      </w:r>
    </w:p>
    <w:p w:rsidR="00BA6629" w:rsidRDefault="0011539A">
      <w:pPr>
        <w:pStyle w:val="a3"/>
        <w:spacing w:before="139"/>
        <w:ind w:left="0"/>
        <w:rPr>
          <w:i/>
          <w:sz w:val="20"/>
        </w:rPr>
      </w:pPr>
      <w:r>
        <w:rPr>
          <w:i/>
          <w:sz w:val="20"/>
        </w:rPr>
        <w:pict>
          <v:shape id="docshape9" o:spid="_x0000_s1034" style="position:absolute;margin-left:85pt;margin-top:19.65pt;width:450pt;height:.1pt;z-index:-15724544;mso-wrap-distance-left:0;mso-wrap-distance-right:0;mso-position-horizontal-relative:page" coordorigin="1700,393" coordsize="9000,0" path="m1700,393r9000,e" filled="f" strokeweight=".48pt">
            <v:path arrowok="t"/>
            <w10:wrap type="topAndBottom" anchorx="page"/>
          </v:shape>
        </w:pict>
      </w:r>
    </w:p>
    <w:p w:rsidR="00BA6629" w:rsidRDefault="00141B28">
      <w:pPr>
        <w:ind w:left="956"/>
        <w:rPr>
          <w:i/>
          <w:sz w:val="24"/>
        </w:rPr>
      </w:pPr>
      <w:r>
        <w:rPr>
          <w:i/>
          <w:spacing w:val="-2"/>
          <w:sz w:val="24"/>
        </w:rPr>
        <w:t>(наименование</w:t>
      </w:r>
      <w:r>
        <w:rPr>
          <w:i/>
          <w:spacing w:val="4"/>
          <w:sz w:val="24"/>
        </w:rPr>
        <w:t xml:space="preserve"> </w:t>
      </w:r>
      <w:r>
        <w:rPr>
          <w:i/>
          <w:spacing w:val="-2"/>
          <w:sz w:val="24"/>
        </w:rPr>
        <w:t>общеобразовательной</w:t>
      </w:r>
      <w:r>
        <w:rPr>
          <w:i/>
          <w:spacing w:val="20"/>
          <w:sz w:val="24"/>
        </w:rPr>
        <w:t xml:space="preserve"> </w:t>
      </w:r>
      <w:r>
        <w:rPr>
          <w:i/>
          <w:spacing w:val="-2"/>
          <w:sz w:val="24"/>
        </w:rPr>
        <w:t>организации)</w:t>
      </w:r>
    </w:p>
    <w:p w:rsidR="00BA6629" w:rsidRDefault="00141B28">
      <w:pPr>
        <w:pStyle w:val="a3"/>
        <w:spacing w:before="154"/>
        <w:ind w:left="956"/>
      </w:pPr>
      <w:r>
        <w:t xml:space="preserve">в порядке </w:t>
      </w:r>
      <w:r>
        <w:rPr>
          <w:spacing w:val="-2"/>
        </w:rPr>
        <w:t>перевода</w:t>
      </w:r>
    </w:p>
    <w:p w:rsidR="00BA6629" w:rsidRDefault="00141B28">
      <w:pPr>
        <w:pStyle w:val="a3"/>
        <w:tabs>
          <w:tab w:val="left" w:pos="9606"/>
        </w:tabs>
        <w:spacing w:before="271"/>
        <w:ind w:left="956"/>
      </w:pPr>
      <w:r>
        <w:rPr>
          <w:spacing w:val="-10"/>
        </w:rPr>
        <w:t>в</w:t>
      </w:r>
      <w:r>
        <w:rPr>
          <w:u w:val="single"/>
        </w:rPr>
        <w:tab/>
      </w:r>
    </w:p>
    <w:p w:rsidR="00BA6629" w:rsidRDefault="0011539A">
      <w:pPr>
        <w:pStyle w:val="a3"/>
        <w:spacing w:before="9"/>
        <w:ind w:left="0"/>
        <w:rPr>
          <w:sz w:val="19"/>
        </w:rPr>
      </w:pPr>
      <w:r>
        <w:rPr>
          <w:sz w:val="19"/>
        </w:rPr>
        <w:pict>
          <v:rect id="docshape10" o:spid="_x0000_s1033" style="position:absolute;margin-left:76.1pt;margin-top:12.6pt;width:449.45pt;height:.5pt;z-index:-15724032;mso-wrap-distance-left:0;mso-wrap-distance-right:0;mso-position-horizontal-relative:page" fillcolor="black" stroked="f">
            <w10:wrap type="topAndBottom" anchorx="page"/>
          </v:rect>
        </w:pict>
      </w:r>
    </w:p>
    <w:p w:rsidR="00BA6629" w:rsidRDefault="00141B28">
      <w:pPr>
        <w:spacing w:line="258" w:lineRule="exact"/>
        <w:ind w:left="389"/>
        <w:rPr>
          <w:i/>
          <w:sz w:val="24"/>
        </w:rPr>
      </w:pPr>
      <w:proofErr w:type="gramStart"/>
      <w:r>
        <w:rPr>
          <w:i/>
          <w:sz w:val="24"/>
        </w:rPr>
        <w:t>(указать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наименование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общеобразовательной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организации,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которой</w:t>
      </w:r>
      <w:r>
        <w:rPr>
          <w:i/>
          <w:spacing w:val="-8"/>
          <w:sz w:val="24"/>
        </w:rPr>
        <w:t xml:space="preserve"> </w:t>
      </w:r>
      <w:r>
        <w:rPr>
          <w:i/>
          <w:spacing w:val="-2"/>
          <w:sz w:val="24"/>
        </w:rPr>
        <w:t>будет</w:t>
      </w:r>
      <w:proofErr w:type="gramEnd"/>
    </w:p>
    <w:p w:rsidR="00BA6629" w:rsidRDefault="00141B28">
      <w:pPr>
        <w:spacing w:line="230" w:lineRule="auto"/>
        <w:ind w:left="389" w:right="309"/>
        <w:rPr>
          <w:i/>
          <w:sz w:val="24"/>
        </w:rPr>
      </w:pPr>
      <w:r>
        <w:rPr>
          <w:i/>
          <w:sz w:val="24"/>
        </w:rPr>
        <w:t>продолжено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обучение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образовательным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программам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общего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образования.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 xml:space="preserve">случае переезда в другую местность указывается </w:t>
      </w:r>
      <w:proofErr w:type="spellStart"/>
      <w:r>
        <w:rPr>
          <w:i/>
          <w:sz w:val="24"/>
        </w:rPr>
        <w:t>тольконаселенный</w:t>
      </w:r>
      <w:proofErr w:type="spellEnd"/>
      <w:r>
        <w:rPr>
          <w:i/>
          <w:sz w:val="24"/>
        </w:rPr>
        <w:t xml:space="preserve"> пункт, субъект</w:t>
      </w:r>
    </w:p>
    <w:p w:rsidR="00BA6629" w:rsidRDefault="00141B28">
      <w:pPr>
        <w:spacing w:line="275" w:lineRule="exact"/>
        <w:ind w:left="389"/>
        <w:rPr>
          <w:i/>
          <w:sz w:val="24"/>
        </w:rPr>
      </w:pPr>
      <w:proofErr w:type="gramStart"/>
      <w:r>
        <w:rPr>
          <w:i/>
          <w:sz w:val="24"/>
        </w:rPr>
        <w:t>Российской</w:t>
      </w:r>
      <w:r>
        <w:rPr>
          <w:i/>
          <w:spacing w:val="-6"/>
          <w:sz w:val="24"/>
        </w:rPr>
        <w:t xml:space="preserve"> </w:t>
      </w:r>
      <w:r>
        <w:rPr>
          <w:i/>
          <w:spacing w:val="-2"/>
          <w:sz w:val="24"/>
        </w:rPr>
        <w:t>Федерации)</w:t>
      </w:r>
      <w:proofErr w:type="gramEnd"/>
    </w:p>
    <w:p w:rsidR="00BA6629" w:rsidRDefault="00141B28">
      <w:pPr>
        <w:pStyle w:val="a3"/>
        <w:spacing w:before="80"/>
        <w:ind w:left="956"/>
      </w:pPr>
      <w:r>
        <w:t>и выдать</w:t>
      </w:r>
      <w:r>
        <w:rPr>
          <w:spacing w:val="49"/>
        </w:rPr>
        <w:t xml:space="preserve"> </w:t>
      </w:r>
      <w:r>
        <w:rPr>
          <w:spacing w:val="-2"/>
        </w:rPr>
        <w:t>документы.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12"/>
        <w:ind w:left="0"/>
      </w:pPr>
    </w:p>
    <w:p w:rsidR="00BA6629" w:rsidRDefault="00141B28">
      <w:pPr>
        <w:pStyle w:val="a3"/>
        <w:tabs>
          <w:tab w:val="left" w:pos="3435"/>
          <w:tab w:val="left" w:pos="5388"/>
          <w:tab w:val="left" w:pos="8770"/>
        </w:tabs>
        <w:ind w:left="956"/>
      </w:pPr>
      <w:r>
        <w:rPr>
          <w:spacing w:val="-4"/>
        </w:rPr>
        <w:t>Дата</w:t>
      </w:r>
      <w:r>
        <w:rPr>
          <w:u w:val="single"/>
        </w:rPr>
        <w:tab/>
      </w:r>
      <w:r>
        <w:tab/>
      </w:r>
      <w:r>
        <w:rPr>
          <w:spacing w:val="-2"/>
        </w:rPr>
        <w:t>Подпись</w:t>
      </w:r>
      <w:r>
        <w:rPr>
          <w:u w:val="single"/>
        </w:rPr>
        <w:tab/>
      </w:r>
    </w:p>
    <w:p w:rsidR="00BA6629" w:rsidRDefault="00141B28">
      <w:pPr>
        <w:spacing w:before="3" w:line="247" w:lineRule="auto"/>
        <w:ind w:left="4821" w:right="1013"/>
        <w:rPr>
          <w:i/>
          <w:sz w:val="24"/>
        </w:rPr>
      </w:pPr>
      <w:r>
        <w:rPr>
          <w:i/>
          <w:spacing w:val="-2"/>
          <w:sz w:val="24"/>
        </w:rPr>
        <w:t>родител</w:t>
      </w:r>
      <w:proofErr w:type="gramStart"/>
      <w:r>
        <w:rPr>
          <w:i/>
          <w:spacing w:val="-2"/>
          <w:sz w:val="24"/>
        </w:rPr>
        <w:t>я(</w:t>
      </w:r>
      <w:proofErr w:type="gramEnd"/>
      <w:r>
        <w:rPr>
          <w:i/>
          <w:spacing w:val="-2"/>
          <w:sz w:val="24"/>
        </w:rPr>
        <w:t>ей) (законного(</w:t>
      </w:r>
      <w:proofErr w:type="spellStart"/>
      <w:r>
        <w:rPr>
          <w:i/>
          <w:spacing w:val="-2"/>
          <w:sz w:val="24"/>
        </w:rPr>
        <w:t>ых</w:t>
      </w:r>
      <w:proofErr w:type="spellEnd"/>
      <w:r>
        <w:rPr>
          <w:i/>
          <w:spacing w:val="-2"/>
          <w:sz w:val="24"/>
        </w:rPr>
        <w:t>) представителя(ей)</w:t>
      </w:r>
    </w:p>
    <w:p w:rsidR="00BA6629" w:rsidRDefault="00BA6629">
      <w:pPr>
        <w:spacing w:line="247" w:lineRule="auto"/>
        <w:rPr>
          <w:i/>
          <w:sz w:val="24"/>
        </w:rPr>
        <w:sectPr w:rsidR="00BA6629">
          <w:type w:val="continuous"/>
          <w:pgSz w:w="11910" w:h="16840"/>
          <w:pgMar w:top="1260" w:right="425" w:bottom="280" w:left="1133" w:header="720" w:footer="720" w:gutter="0"/>
          <w:cols w:space="720"/>
        </w:sectPr>
      </w:pPr>
    </w:p>
    <w:p w:rsidR="00BA6629" w:rsidRDefault="00BA6629">
      <w:pPr>
        <w:pStyle w:val="a3"/>
        <w:ind w:left="0"/>
        <w:rPr>
          <w:i/>
        </w:rPr>
      </w:pPr>
    </w:p>
    <w:p w:rsidR="00BA6629" w:rsidRDefault="00BA6629">
      <w:pPr>
        <w:pStyle w:val="a3"/>
        <w:ind w:left="0"/>
        <w:rPr>
          <w:i/>
        </w:rPr>
      </w:pPr>
    </w:p>
    <w:p w:rsidR="00BA6629" w:rsidRDefault="00BA6629">
      <w:pPr>
        <w:pStyle w:val="a3"/>
        <w:ind w:left="0"/>
        <w:rPr>
          <w:i/>
        </w:rPr>
      </w:pPr>
    </w:p>
    <w:p w:rsidR="00BA6629" w:rsidRDefault="00BA6629">
      <w:pPr>
        <w:pStyle w:val="a3"/>
        <w:spacing w:before="27"/>
        <w:ind w:left="0"/>
        <w:rPr>
          <w:i/>
        </w:rPr>
      </w:pPr>
    </w:p>
    <w:p w:rsidR="00BA6629" w:rsidRDefault="00141B28">
      <w:pPr>
        <w:pStyle w:val="a3"/>
        <w:ind w:left="956"/>
      </w:pPr>
      <w:proofErr w:type="spellStart"/>
      <w:r>
        <w:rPr>
          <w:spacing w:val="-2"/>
        </w:rPr>
        <w:t>Регистраци</w:t>
      </w:r>
      <w:proofErr w:type="spellEnd"/>
    </w:p>
    <w:p w:rsidR="00BA6629" w:rsidRDefault="00141B28">
      <w:pPr>
        <w:pStyle w:val="a3"/>
        <w:spacing w:before="13"/>
      </w:pPr>
      <w:r>
        <w:rPr>
          <w:spacing w:val="-10"/>
        </w:rPr>
        <w:t>я</w:t>
      </w:r>
    </w:p>
    <w:p w:rsidR="00BA6629" w:rsidRDefault="00141B28">
      <w:pPr>
        <w:pStyle w:val="a3"/>
        <w:spacing w:before="66"/>
        <w:ind w:left="955"/>
      </w:pPr>
      <w:r>
        <w:br w:type="column"/>
      </w:r>
      <w:r>
        <w:lastRenderedPageBreak/>
        <w:t>Приложение</w:t>
      </w:r>
      <w:r>
        <w:rPr>
          <w:spacing w:val="6"/>
        </w:rPr>
        <w:t xml:space="preserve"> </w:t>
      </w:r>
      <w:r>
        <w:rPr>
          <w:spacing w:val="-10"/>
        </w:rPr>
        <w:t>2</w:t>
      </w:r>
    </w:p>
    <w:p w:rsidR="00BA6629" w:rsidRDefault="00141B28">
      <w:pPr>
        <w:pStyle w:val="a3"/>
        <w:spacing w:before="252"/>
        <w:ind w:left="955"/>
      </w:pPr>
      <w:r>
        <w:t>Директору</w:t>
      </w:r>
      <w:r>
        <w:rPr>
          <w:spacing w:val="-18"/>
        </w:rPr>
        <w:t xml:space="preserve"> </w:t>
      </w:r>
      <w:r>
        <w:t>МБОУ</w:t>
      </w:r>
      <w:r>
        <w:rPr>
          <w:spacing w:val="-1"/>
        </w:rPr>
        <w:t xml:space="preserve"> </w:t>
      </w:r>
      <w:r>
        <w:t>«Большегаловская</w:t>
      </w:r>
      <w:r>
        <w:rPr>
          <w:spacing w:val="2"/>
        </w:rPr>
        <w:t xml:space="preserve"> </w:t>
      </w:r>
      <w:r>
        <w:rPr>
          <w:spacing w:val="-4"/>
        </w:rPr>
        <w:t>НОШ»</w:t>
      </w:r>
    </w:p>
    <w:p w:rsidR="00BA6629" w:rsidRDefault="00141B28">
      <w:pPr>
        <w:pStyle w:val="a3"/>
        <w:tabs>
          <w:tab w:val="left" w:pos="5879"/>
        </w:tabs>
        <w:spacing w:before="2"/>
        <w:ind w:left="0" w:right="7"/>
        <w:jc w:val="center"/>
      </w:pPr>
      <w:r>
        <w:t>родителя</w:t>
      </w:r>
      <w:r>
        <w:rPr>
          <w:spacing w:val="-16"/>
        </w:rPr>
        <w:t xml:space="preserve"> </w:t>
      </w:r>
      <w:r>
        <w:t>(законного</w:t>
      </w:r>
      <w:r>
        <w:rPr>
          <w:spacing w:val="-11"/>
        </w:rPr>
        <w:t xml:space="preserve"> </w:t>
      </w:r>
      <w:r>
        <w:rPr>
          <w:spacing w:val="-2"/>
        </w:rPr>
        <w:t>представителя)</w:t>
      </w:r>
      <w:r>
        <w:rPr>
          <w:u w:val="single"/>
        </w:rPr>
        <w:tab/>
      </w:r>
    </w:p>
    <w:p w:rsidR="00BA6629" w:rsidRDefault="00BA6629">
      <w:pPr>
        <w:pStyle w:val="a3"/>
        <w:jc w:val="center"/>
        <w:sectPr w:rsidR="00BA6629">
          <w:pgSz w:w="11910" w:h="16840"/>
          <w:pgMar w:top="940" w:right="425" w:bottom="280" w:left="1133" w:header="720" w:footer="720" w:gutter="0"/>
          <w:cols w:num="2" w:space="720" w:equalWidth="0">
            <w:col w:w="2142" w:space="1541"/>
            <w:col w:w="6669"/>
          </w:cols>
        </w:sectPr>
      </w:pPr>
    </w:p>
    <w:p w:rsidR="00BA6629" w:rsidRDefault="00141B28">
      <w:pPr>
        <w:pStyle w:val="a3"/>
        <w:tabs>
          <w:tab w:val="left" w:pos="4499"/>
          <w:tab w:val="left" w:pos="10057"/>
        </w:tabs>
        <w:spacing w:before="12" w:line="275" w:lineRule="exact"/>
        <w:ind w:left="951"/>
      </w:pPr>
      <w:r>
        <w:lastRenderedPageBreak/>
        <w:t>заявления</w:t>
      </w:r>
      <w:r>
        <w:rPr>
          <w:spacing w:val="52"/>
        </w:rPr>
        <w:t xml:space="preserve"> </w:t>
      </w:r>
      <w:r>
        <w:rPr>
          <w:spacing w:val="-12"/>
        </w:rPr>
        <w:t>№</w:t>
      </w:r>
      <w:r>
        <w:tab/>
      </w:r>
      <w:r>
        <w:rPr>
          <w:u w:val="single"/>
        </w:rPr>
        <w:tab/>
      </w:r>
    </w:p>
    <w:p w:rsidR="00BA6629" w:rsidRDefault="00141B28">
      <w:pPr>
        <w:spacing w:after="7" w:line="275" w:lineRule="exact"/>
        <w:ind w:left="715" w:right="202"/>
        <w:jc w:val="center"/>
        <w:rPr>
          <w:i/>
          <w:sz w:val="24"/>
        </w:rPr>
      </w:pPr>
      <w:r>
        <w:rPr>
          <w:i/>
          <w:spacing w:val="-2"/>
          <w:sz w:val="24"/>
        </w:rPr>
        <w:t>(Ф.И.О.)</w:t>
      </w:r>
    </w:p>
    <w:p w:rsidR="00BA6629" w:rsidRDefault="0011539A">
      <w:pPr>
        <w:pStyle w:val="a3"/>
        <w:spacing w:line="20" w:lineRule="exact"/>
        <w:ind w:left="1004"/>
        <w:rPr>
          <w:sz w:val="2"/>
        </w:rPr>
      </w:pPr>
      <w:r>
        <w:rPr>
          <w:sz w:val="2"/>
        </w:rPr>
      </w:r>
      <w:r>
        <w:rPr>
          <w:sz w:val="2"/>
        </w:rPr>
        <w:pict>
          <v:group id="docshapegroup11" o:spid="_x0000_s1031" style="width:108pt;height:.5pt;mso-position-horizontal-relative:char;mso-position-vertical-relative:line" coordsize="2160,10">
            <v:line id="_x0000_s1032" style="position:absolute" from="0,5" to="2160,5" strokeweight=".48pt"/>
            <w10:wrap type="none"/>
            <w10:anchorlock/>
          </v:group>
        </w:pict>
      </w:r>
    </w:p>
    <w:p w:rsidR="00BA6629" w:rsidRDefault="00BA6629">
      <w:pPr>
        <w:pStyle w:val="a3"/>
        <w:spacing w:line="20" w:lineRule="exact"/>
        <w:rPr>
          <w:sz w:val="2"/>
        </w:rPr>
        <w:sectPr w:rsidR="00BA6629">
          <w:type w:val="continuous"/>
          <w:pgSz w:w="11910" w:h="16840"/>
          <w:pgMar w:top="1260" w:right="425" w:bottom="280" w:left="1133" w:header="720" w:footer="720" w:gutter="0"/>
          <w:cols w:space="720"/>
        </w:sectPr>
      </w:pPr>
    </w:p>
    <w:p w:rsidR="00BA6629" w:rsidRDefault="00141B28">
      <w:pPr>
        <w:spacing w:line="250" w:lineRule="exact"/>
        <w:ind w:left="956"/>
        <w:rPr>
          <w:sz w:val="24"/>
        </w:rPr>
      </w:pPr>
      <w:r>
        <w:rPr>
          <w:spacing w:val="-10"/>
          <w:sz w:val="24"/>
        </w:rPr>
        <w:lastRenderedPageBreak/>
        <w:t>_</w:t>
      </w:r>
    </w:p>
    <w:p w:rsidR="00BA6629" w:rsidRDefault="00141B28">
      <w:pPr>
        <w:pStyle w:val="a3"/>
        <w:tabs>
          <w:tab w:val="left" w:pos="1536"/>
          <w:tab w:val="left" w:pos="3208"/>
          <w:tab w:val="left" w:pos="3817"/>
        </w:tabs>
        <w:spacing w:line="270" w:lineRule="exact"/>
        <w:ind w:left="956"/>
      </w:pP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8"/>
        </w:rPr>
        <w:t>г.</w:t>
      </w:r>
    </w:p>
    <w:p w:rsidR="00BA6629" w:rsidRDefault="00141B28">
      <w:pPr>
        <w:pStyle w:val="a3"/>
        <w:spacing w:line="236" w:lineRule="exact"/>
        <w:ind w:left="637"/>
      </w:pPr>
      <w:r>
        <w:br w:type="column"/>
      </w:r>
      <w:r>
        <w:lastRenderedPageBreak/>
        <w:t>Место</w:t>
      </w:r>
      <w:r>
        <w:rPr>
          <w:spacing w:val="2"/>
        </w:rPr>
        <w:t xml:space="preserve"> </w:t>
      </w:r>
      <w:r>
        <w:rPr>
          <w:spacing w:val="-2"/>
        </w:rPr>
        <w:t>жительства:</w:t>
      </w:r>
    </w:p>
    <w:p w:rsidR="00BA6629" w:rsidRDefault="00141B28">
      <w:pPr>
        <w:pStyle w:val="a3"/>
        <w:tabs>
          <w:tab w:val="left" w:pos="5642"/>
        </w:tabs>
        <w:spacing w:line="240" w:lineRule="exact"/>
        <w:ind w:left="637"/>
      </w:pPr>
      <w:r>
        <w:t xml:space="preserve">Деревня </w:t>
      </w:r>
      <w:r>
        <w:rPr>
          <w:u w:val="single"/>
        </w:rPr>
        <w:tab/>
      </w:r>
    </w:p>
    <w:p w:rsidR="00BA6629" w:rsidRDefault="00141B28">
      <w:pPr>
        <w:pStyle w:val="a3"/>
        <w:tabs>
          <w:tab w:val="left" w:pos="2471"/>
          <w:tab w:val="left" w:pos="3710"/>
          <w:tab w:val="left" w:pos="5103"/>
          <w:tab w:val="left" w:pos="6022"/>
        </w:tabs>
        <w:spacing w:line="235" w:lineRule="exact"/>
        <w:ind w:left="637"/>
      </w:pPr>
      <w:r>
        <w:rPr>
          <w:spacing w:val="-2"/>
        </w:rPr>
        <w:t>улица</w:t>
      </w:r>
      <w:r>
        <w:rPr>
          <w:u w:val="single"/>
        </w:rPr>
        <w:tab/>
      </w:r>
      <w:r>
        <w:rPr>
          <w:spacing w:val="-5"/>
        </w:rPr>
        <w:t>дом</w:t>
      </w:r>
      <w:r>
        <w:rPr>
          <w:u w:val="single"/>
        </w:rPr>
        <w:tab/>
      </w:r>
      <w:r>
        <w:rPr>
          <w:spacing w:val="-4"/>
        </w:rPr>
        <w:t>корп.</w:t>
      </w:r>
      <w:r>
        <w:rPr>
          <w:u w:val="single"/>
        </w:rPr>
        <w:tab/>
      </w:r>
      <w:r>
        <w:rPr>
          <w:spacing w:val="-5"/>
        </w:rPr>
        <w:t>кв.</w:t>
      </w:r>
      <w:r>
        <w:rPr>
          <w:u w:val="single"/>
        </w:rPr>
        <w:tab/>
      </w:r>
    </w:p>
    <w:p w:rsidR="00BA6629" w:rsidRDefault="00BA6629">
      <w:pPr>
        <w:pStyle w:val="a3"/>
        <w:spacing w:line="235" w:lineRule="exact"/>
        <w:sectPr w:rsidR="00BA6629">
          <w:type w:val="continuous"/>
          <w:pgSz w:w="11910" w:h="16840"/>
          <w:pgMar w:top="1260" w:right="425" w:bottom="280" w:left="1133" w:header="720" w:footer="720" w:gutter="0"/>
          <w:cols w:num="2" w:space="720" w:equalWidth="0">
            <w:col w:w="3972" w:space="39"/>
            <w:col w:w="6341"/>
          </w:cols>
        </w:sectPr>
      </w:pPr>
    </w:p>
    <w:p w:rsidR="00BA6629" w:rsidRDefault="00141B28">
      <w:pPr>
        <w:pStyle w:val="a3"/>
        <w:tabs>
          <w:tab w:val="left" w:pos="4067"/>
        </w:tabs>
        <w:spacing w:line="314" w:lineRule="exact"/>
        <w:ind w:left="956"/>
      </w:pPr>
      <w:r>
        <w:rPr>
          <w:position w:val="5"/>
        </w:rPr>
        <w:lastRenderedPageBreak/>
        <w:t>Принять</w:t>
      </w:r>
      <w:r>
        <w:rPr>
          <w:spacing w:val="-9"/>
          <w:position w:val="5"/>
        </w:rPr>
        <w:t xml:space="preserve"> </w:t>
      </w:r>
      <w:r>
        <w:rPr>
          <w:spacing w:val="-10"/>
          <w:position w:val="5"/>
        </w:rPr>
        <w:t>в</w:t>
      </w:r>
      <w:r>
        <w:rPr>
          <w:position w:val="5"/>
          <w:u w:val="single"/>
        </w:rPr>
        <w:tab/>
      </w:r>
      <w:r>
        <w:t>Место</w:t>
      </w:r>
      <w:r>
        <w:rPr>
          <w:spacing w:val="17"/>
        </w:rPr>
        <w:t xml:space="preserve"> </w:t>
      </w:r>
      <w:r>
        <w:rPr>
          <w:spacing w:val="-2"/>
        </w:rPr>
        <w:t>регистрации:</w:t>
      </w:r>
    </w:p>
    <w:p w:rsidR="00BA6629" w:rsidRDefault="00BA6629">
      <w:pPr>
        <w:pStyle w:val="a3"/>
        <w:spacing w:line="314" w:lineRule="exact"/>
        <w:sectPr w:rsidR="00BA6629">
          <w:type w:val="continuous"/>
          <w:pgSz w:w="11910" w:h="16840"/>
          <w:pgMar w:top="126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spacing w:before="7" w:line="275" w:lineRule="exact"/>
        <w:ind w:left="956"/>
      </w:pPr>
      <w:r>
        <w:lastRenderedPageBreak/>
        <w:t>класс</w:t>
      </w:r>
      <w:r>
        <w:rPr>
          <w:spacing w:val="-8"/>
        </w:rPr>
        <w:t xml:space="preserve"> </w:t>
      </w:r>
      <w:r>
        <w:rPr>
          <w:spacing w:val="-2"/>
        </w:rPr>
        <w:t>Директор</w:t>
      </w:r>
    </w:p>
    <w:p w:rsidR="00BA6629" w:rsidRDefault="00141B28">
      <w:pPr>
        <w:pStyle w:val="a3"/>
        <w:tabs>
          <w:tab w:val="left" w:pos="4203"/>
        </w:tabs>
        <w:spacing w:line="275" w:lineRule="exact"/>
        <w:ind w:left="956"/>
      </w:pPr>
      <w:r>
        <w:rPr>
          <w:spacing w:val="-2"/>
        </w:rPr>
        <w:t>школы</w:t>
      </w:r>
      <w:r>
        <w:rPr>
          <w:u w:val="single"/>
        </w:rPr>
        <w:tab/>
      </w:r>
    </w:p>
    <w:p w:rsidR="00BA6629" w:rsidRDefault="00141B28">
      <w:pPr>
        <w:pStyle w:val="a3"/>
        <w:tabs>
          <w:tab w:val="left" w:pos="1864"/>
          <w:tab w:val="left" w:pos="3103"/>
          <w:tab w:val="left" w:pos="4500"/>
          <w:tab w:val="left" w:pos="5607"/>
          <w:tab w:val="left" w:pos="5832"/>
        </w:tabs>
        <w:spacing w:before="41"/>
        <w:ind w:left="390" w:right="272"/>
        <w:jc w:val="both"/>
      </w:pPr>
      <w:r>
        <w:br w:type="column"/>
      </w:r>
      <w:r>
        <w:rPr>
          <w:spacing w:val="-2"/>
        </w:rPr>
        <w:lastRenderedPageBreak/>
        <w:t>Деревня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2"/>
        </w:rPr>
        <w:t>улица</w:t>
      </w:r>
      <w:r>
        <w:rPr>
          <w:u w:val="single"/>
        </w:rPr>
        <w:tab/>
      </w:r>
      <w:r>
        <w:rPr>
          <w:spacing w:val="-4"/>
        </w:rPr>
        <w:t>дом</w:t>
      </w:r>
      <w:r>
        <w:rPr>
          <w:u w:val="single"/>
        </w:rPr>
        <w:tab/>
      </w:r>
      <w:r>
        <w:rPr>
          <w:spacing w:val="-4"/>
        </w:rPr>
        <w:t>корп.</w:t>
      </w:r>
      <w:r>
        <w:rPr>
          <w:u w:val="single"/>
        </w:rPr>
        <w:tab/>
      </w:r>
      <w:r>
        <w:rPr>
          <w:spacing w:val="-4"/>
        </w:rPr>
        <w:t>кв.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Телефон (дом</w:t>
      </w:r>
      <w:proofErr w:type="gramStart"/>
      <w:r>
        <w:t xml:space="preserve">., </w:t>
      </w:r>
      <w:proofErr w:type="gramEnd"/>
      <w:r>
        <w:t xml:space="preserve">раб., сот.) </w:t>
      </w:r>
      <w:r>
        <w:rPr>
          <w:u w:val="single"/>
        </w:rPr>
        <w:tab/>
      </w:r>
      <w:r>
        <w:rPr>
          <w:u w:val="single"/>
        </w:rPr>
        <w:tab/>
      </w:r>
    </w:p>
    <w:p w:rsidR="00BA6629" w:rsidRDefault="00BA6629">
      <w:pPr>
        <w:pStyle w:val="a3"/>
        <w:jc w:val="both"/>
        <w:sectPr w:rsidR="00BA6629">
          <w:type w:val="continuous"/>
          <w:pgSz w:w="11910" w:h="16840"/>
          <w:pgMar w:top="1260" w:right="425" w:bottom="280" w:left="1133" w:header="720" w:footer="720" w:gutter="0"/>
          <w:cols w:num="2" w:space="720" w:equalWidth="0">
            <w:col w:w="4205" w:space="40"/>
            <w:col w:w="6107"/>
          </w:cols>
        </w:sectPr>
      </w:pPr>
    </w:p>
    <w:p w:rsidR="00BA6629" w:rsidRDefault="00141B28">
      <w:pPr>
        <w:pStyle w:val="a3"/>
        <w:spacing w:before="271"/>
        <w:ind w:left="715" w:right="741"/>
        <w:jc w:val="center"/>
      </w:pPr>
      <w:r>
        <w:rPr>
          <w:spacing w:val="-2"/>
        </w:rPr>
        <w:lastRenderedPageBreak/>
        <w:t>ЗАЯВЛЕНИЕ</w:t>
      </w:r>
    </w:p>
    <w:p w:rsidR="00BA6629" w:rsidRDefault="00BA6629">
      <w:pPr>
        <w:pStyle w:val="a3"/>
        <w:ind w:left="0"/>
      </w:pPr>
    </w:p>
    <w:p w:rsidR="00BA6629" w:rsidRDefault="00141B28">
      <w:pPr>
        <w:pStyle w:val="a3"/>
        <w:ind w:left="956"/>
      </w:pPr>
      <w:proofErr w:type="spellStart"/>
      <w:r>
        <w:t>Прошупринять</w:t>
      </w:r>
      <w:proofErr w:type="spellEnd"/>
      <w:r>
        <w:rPr>
          <w:spacing w:val="7"/>
        </w:rPr>
        <w:t xml:space="preserve"> </w:t>
      </w:r>
      <w:r>
        <w:t>моег</w:t>
      </w:r>
      <w:proofErr w:type="gramStart"/>
      <w:r>
        <w:t>о(</w:t>
      </w:r>
      <w:proofErr w:type="spellStart"/>
      <w:proofErr w:type="gramEnd"/>
      <w:r>
        <w:t>ю</w:t>
      </w:r>
      <w:proofErr w:type="spellEnd"/>
      <w:r>
        <w:t>)</w:t>
      </w:r>
      <w:r>
        <w:rPr>
          <w:spacing w:val="7"/>
        </w:rPr>
        <w:t xml:space="preserve"> </w:t>
      </w:r>
      <w:r>
        <w:t>сына</w:t>
      </w:r>
      <w:r>
        <w:rPr>
          <w:spacing w:val="-15"/>
        </w:rPr>
        <w:t xml:space="preserve"> </w:t>
      </w:r>
      <w:r>
        <w:rPr>
          <w:spacing w:val="-2"/>
        </w:rPr>
        <w:t>(дочь)</w:t>
      </w:r>
    </w:p>
    <w:p w:rsidR="00BA6629" w:rsidRDefault="00BA6629">
      <w:pPr>
        <w:pStyle w:val="a3"/>
        <w:ind w:left="0"/>
        <w:rPr>
          <w:sz w:val="20"/>
        </w:rPr>
      </w:pPr>
    </w:p>
    <w:p w:rsidR="00BA6629" w:rsidRDefault="0011539A">
      <w:pPr>
        <w:pStyle w:val="a3"/>
        <w:spacing w:before="88"/>
        <w:ind w:left="0"/>
        <w:rPr>
          <w:sz w:val="20"/>
        </w:rPr>
      </w:pPr>
      <w:r>
        <w:rPr>
          <w:sz w:val="20"/>
        </w:rPr>
        <w:pict>
          <v:shape id="docshape12" o:spid="_x0000_s1030" style="position:absolute;margin-left:85pt;margin-top:17.1pt;width:450pt;height:.1pt;z-index:-15722496;mso-wrap-distance-left:0;mso-wrap-distance-right:0;mso-position-horizontal-relative:page" coordorigin="1700,342" coordsize="9000,0" path="m1700,342r9000,e" filled="f" strokeweight=".48pt">
            <v:path arrowok="t"/>
            <w10:wrap type="topAndBottom" anchorx="page"/>
          </v:shape>
        </w:pict>
      </w:r>
    </w:p>
    <w:p w:rsidR="00BA6629" w:rsidRDefault="00141B28">
      <w:pPr>
        <w:spacing w:line="193" w:lineRule="exact"/>
        <w:ind w:left="956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отчество,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дата и</w:t>
      </w:r>
      <w:r>
        <w:rPr>
          <w:i/>
          <w:spacing w:val="-17"/>
          <w:sz w:val="24"/>
        </w:rPr>
        <w:t xml:space="preserve"> </w:t>
      </w:r>
      <w:r>
        <w:rPr>
          <w:i/>
          <w:sz w:val="24"/>
        </w:rPr>
        <w:t>место</w:t>
      </w:r>
      <w:r>
        <w:rPr>
          <w:i/>
          <w:spacing w:val="-9"/>
          <w:sz w:val="24"/>
        </w:rPr>
        <w:t xml:space="preserve"> </w:t>
      </w:r>
      <w:r>
        <w:rPr>
          <w:i/>
          <w:spacing w:val="-2"/>
          <w:sz w:val="24"/>
        </w:rPr>
        <w:t>рождения)</w:t>
      </w:r>
    </w:p>
    <w:p w:rsidR="00BA6629" w:rsidRDefault="00141B28">
      <w:pPr>
        <w:pStyle w:val="a3"/>
        <w:tabs>
          <w:tab w:val="left" w:pos="2122"/>
        </w:tabs>
        <w:spacing w:line="263" w:lineRule="exact"/>
        <w:ind w:left="956"/>
      </w:pPr>
      <w:r>
        <w:rPr>
          <w:spacing w:val="-10"/>
        </w:rPr>
        <w:t>в</w:t>
      </w:r>
      <w:r>
        <w:rPr>
          <w:u w:val="single"/>
        </w:rPr>
        <w:tab/>
      </w:r>
      <w:r>
        <w:rPr>
          <w:spacing w:val="-4"/>
        </w:rPr>
        <w:t>класс</w:t>
      </w:r>
    </w:p>
    <w:p w:rsidR="00BA6629" w:rsidRDefault="00BA6629">
      <w:pPr>
        <w:pStyle w:val="a3"/>
        <w:ind w:left="0"/>
        <w:rPr>
          <w:sz w:val="20"/>
        </w:rPr>
      </w:pPr>
    </w:p>
    <w:p w:rsidR="00BA6629" w:rsidRDefault="0011539A">
      <w:pPr>
        <w:pStyle w:val="a3"/>
        <w:spacing w:before="58"/>
        <w:ind w:left="0"/>
        <w:rPr>
          <w:sz w:val="20"/>
        </w:rPr>
      </w:pPr>
      <w:r>
        <w:rPr>
          <w:sz w:val="20"/>
        </w:rPr>
        <w:pict>
          <v:shape id="docshape13" o:spid="_x0000_s1029" style="position:absolute;margin-left:85pt;margin-top:15.6pt;width:450pt;height:.1pt;z-index:-15721984;mso-wrap-distance-left:0;mso-wrap-distance-right:0;mso-position-horizontal-relative:page" coordorigin="1700,312" coordsize="9000,0" path="m1700,312r9000,e" filled="f" strokeweight=".48pt">
            <v:path arrowok="t"/>
            <w10:wrap type="topAndBottom" anchorx="page"/>
          </v:shape>
        </w:pict>
      </w:r>
    </w:p>
    <w:p w:rsidR="00BA6629" w:rsidRDefault="00141B28">
      <w:pPr>
        <w:spacing w:line="194" w:lineRule="exact"/>
        <w:ind w:left="715" w:right="225"/>
        <w:jc w:val="center"/>
        <w:rPr>
          <w:i/>
          <w:sz w:val="24"/>
        </w:rPr>
      </w:pPr>
      <w:r>
        <w:rPr>
          <w:i/>
          <w:spacing w:val="-2"/>
          <w:sz w:val="24"/>
        </w:rPr>
        <w:t>(наименование</w:t>
      </w:r>
      <w:r>
        <w:rPr>
          <w:i/>
          <w:spacing w:val="10"/>
          <w:sz w:val="24"/>
        </w:rPr>
        <w:t xml:space="preserve"> </w:t>
      </w:r>
      <w:r>
        <w:rPr>
          <w:i/>
          <w:spacing w:val="-2"/>
          <w:sz w:val="24"/>
        </w:rPr>
        <w:t>общеобразовательной</w:t>
      </w:r>
      <w:r>
        <w:rPr>
          <w:i/>
          <w:spacing w:val="13"/>
          <w:sz w:val="24"/>
        </w:rPr>
        <w:t xml:space="preserve"> </w:t>
      </w:r>
      <w:r>
        <w:rPr>
          <w:i/>
          <w:spacing w:val="-2"/>
          <w:sz w:val="24"/>
        </w:rPr>
        <w:t>организации)</w:t>
      </w:r>
    </w:p>
    <w:p w:rsidR="00BA6629" w:rsidRDefault="00141B28">
      <w:pPr>
        <w:pStyle w:val="a3"/>
        <w:tabs>
          <w:tab w:val="left" w:pos="7192"/>
        </w:tabs>
        <w:spacing w:line="262" w:lineRule="exact"/>
        <w:ind w:left="479"/>
        <w:jc w:val="center"/>
      </w:pPr>
      <w:r>
        <w:rPr>
          <w:spacing w:val="-5"/>
        </w:rPr>
        <w:t>по</w:t>
      </w:r>
      <w:r>
        <w:rPr>
          <w:u w:val="single"/>
        </w:rPr>
        <w:tab/>
      </w:r>
      <w:r>
        <w:rPr>
          <w:spacing w:val="-2"/>
        </w:rPr>
        <w:t>форме</w:t>
      </w:r>
      <w:r>
        <w:rPr>
          <w:spacing w:val="-21"/>
        </w:rPr>
        <w:t xml:space="preserve"> </w:t>
      </w:r>
      <w:r>
        <w:rPr>
          <w:spacing w:val="-2"/>
        </w:rPr>
        <w:t>обучения.</w:t>
      </w:r>
    </w:p>
    <w:p w:rsidR="00BA6629" w:rsidRDefault="00141B28">
      <w:pPr>
        <w:spacing w:line="275" w:lineRule="exact"/>
        <w:ind w:left="715" w:right="211"/>
        <w:jc w:val="center"/>
        <w:rPr>
          <w:i/>
          <w:sz w:val="24"/>
        </w:rPr>
      </w:pPr>
      <w:r>
        <w:rPr>
          <w:i/>
          <w:sz w:val="24"/>
        </w:rPr>
        <w:t>(</w:t>
      </w:r>
      <w:proofErr w:type="gramStart"/>
      <w:r>
        <w:rPr>
          <w:i/>
          <w:sz w:val="24"/>
        </w:rPr>
        <w:t>очная</w:t>
      </w:r>
      <w:proofErr w:type="gramEnd"/>
      <w:r>
        <w:rPr>
          <w:i/>
          <w:sz w:val="24"/>
        </w:rPr>
        <w:t>,</w:t>
      </w:r>
      <w:r>
        <w:rPr>
          <w:i/>
          <w:spacing w:val="39"/>
          <w:sz w:val="24"/>
        </w:rPr>
        <w:t xml:space="preserve"> </w:t>
      </w:r>
      <w:proofErr w:type="spellStart"/>
      <w:r>
        <w:rPr>
          <w:i/>
          <w:sz w:val="24"/>
        </w:rPr>
        <w:t>очно-заочная</w:t>
      </w:r>
      <w:proofErr w:type="spellEnd"/>
      <w:r>
        <w:rPr>
          <w:i/>
          <w:sz w:val="24"/>
        </w:rPr>
        <w:t>,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заочная,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2"/>
          <w:sz w:val="24"/>
        </w:rPr>
        <w:t xml:space="preserve"> </w:t>
      </w:r>
      <w:r>
        <w:rPr>
          <w:i/>
          <w:spacing w:val="-2"/>
          <w:sz w:val="24"/>
        </w:rPr>
        <w:t>Уставом)</w:t>
      </w:r>
    </w:p>
    <w:p w:rsidR="00BA6629" w:rsidRDefault="00BA6629">
      <w:pPr>
        <w:pStyle w:val="a3"/>
        <w:spacing w:before="192"/>
        <w:ind w:left="0"/>
        <w:rPr>
          <w:i/>
        </w:rPr>
      </w:pPr>
    </w:p>
    <w:p w:rsidR="00BA6629" w:rsidRDefault="00141B28">
      <w:pPr>
        <w:pStyle w:val="a3"/>
        <w:tabs>
          <w:tab w:val="left" w:pos="6127"/>
        </w:tabs>
        <w:ind w:left="956"/>
      </w:pPr>
      <w:r>
        <w:rPr>
          <w:spacing w:val="-2"/>
        </w:rPr>
        <w:t>Изуча</w:t>
      </w:r>
      <w:proofErr w:type="gramStart"/>
      <w:r>
        <w:rPr>
          <w:spacing w:val="-2"/>
        </w:rPr>
        <w:t>л(</w:t>
      </w:r>
      <w:proofErr w:type="gramEnd"/>
      <w:r>
        <w:rPr>
          <w:spacing w:val="-2"/>
        </w:rPr>
        <w:t>а)</w:t>
      </w:r>
      <w:r>
        <w:rPr>
          <w:u w:val="single"/>
        </w:rPr>
        <w:tab/>
      </w:r>
      <w:r>
        <w:rPr>
          <w:spacing w:val="-2"/>
        </w:rPr>
        <w:t>язык.</w:t>
      </w:r>
    </w:p>
    <w:p w:rsidR="00BA6629" w:rsidRDefault="00141B28">
      <w:pPr>
        <w:spacing w:before="3"/>
        <w:ind w:left="956"/>
        <w:rPr>
          <w:i/>
          <w:sz w:val="24"/>
        </w:rPr>
      </w:pPr>
      <w:r>
        <w:rPr>
          <w:i/>
          <w:sz w:val="24"/>
        </w:rPr>
        <w:t>(при приеме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1-й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класс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-23"/>
          <w:sz w:val="24"/>
        </w:rPr>
        <w:t xml:space="preserve"> </w:t>
      </w:r>
      <w:r>
        <w:rPr>
          <w:i/>
          <w:spacing w:val="-2"/>
          <w:sz w:val="24"/>
        </w:rPr>
        <w:t>заполняется)</w:t>
      </w:r>
    </w:p>
    <w:p w:rsidR="00BA6629" w:rsidRDefault="00141B28">
      <w:pPr>
        <w:pStyle w:val="a3"/>
        <w:spacing w:before="266"/>
        <w:ind w:right="647" w:firstLine="566"/>
        <w:jc w:val="both"/>
      </w:pPr>
      <w:r>
        <w:t>С Уставом МБОУ «Большегаловская НОШ», лицензией на осуществление образовательной деятельности, со свидетельством о государственной аккредитации общеобразовательной организации, основными образовательными программами, реализуемыми общеобразовательной организацией, и другими документами, регламентирующими организацию и осуществление</w:t>
      </w:r>
      <w:r>
        <w:rPr>
          <w:spacing w:val="40"/>
        </w:rPr>
        <w:t xml:space="preserve"> </w:t>
      </w:r>
      <w:r>
        <w:t>образовательной</w:t>
      </w:r>
      <w:r>
        <w:rPr>
          <w:spacing w:val="40"/>
        </w:rPr>
        <w:t xml:space="preserve"> </w:t>
      </w:r>
      <w:r>
        <w:t xml:space="preserve">деятельности, права и обязанности учащихся </w:t>
      </w:r>
      <w:proofErr w:type="gramStart"/>
      <w:r>
        <w:t>ознакомлен</w:t>
      </w:r>
      <w:proofErr w:type="gramEnd"/>
      <w:r>
        <w:t xml:space="preserve"> (а).</w:t>
      </w:r>
    </w:p>
    <w:p w:rsidR="00BA6629" w:rsidRDefault="00BA6629">
      <w:pPr>
        <w:pStyle w:val="a3"/>
        <w:spacing w:before="3"/>
        <w:ind w:left="0"/>
      </w:pPr>
    </w:p>
    <w:p w:rsidR="00BA6629" w:rsidRDefault="00141B28">
      <w:pPr>
        <w:pStyle w:val="a3"/>
        <w:tabs>
          <w:tab w:val="left" w:pos="3435"/>
          <w:tab w:val="left" w:pos="4379"/>
          <w:tab w:val="left" w:pos="9308"/>
        </w:tabs>
        <w:ind w:left="956"/>
      </w:pPr>
      <w:r>
        <w:rPr>
          <w:spacing w:val="-4"/>
        </w:rPr>
        <w:t>Дата</w:t>
      </w:r>
      <w:r>
        <w:rPr>
          <w:u w:val="single"/>
        </w:rPr>
        <w:tab/>
      </w:r>
      <w:r>
        <w:tab/>
      </w:r>
      <w:r>
        <w:rPr>
          <w:spacing w:val="-2"/>
        </w:rPr>
        <w:t>Подпись</w:t>
      </w:r>
      <w:r>
        <w:rPr>
          <w:u w:val="single"/>
        </w:rPr>
        <w:tab/>
      </w:r>
    </w:p>
    <w:p w:rsidR="00BA6629" w:rsidRDefault="0011539A">
      <w:pPr>
        <w:pStyle w:val="a3"/>
        <w:spacing w:before="6"/>
        <w:ind w:left="0"/>
        <w:rPr>
          <w:sz w:val="20"/>
        </w:rPr>
      </w:pPr>
      <w:r>
        <w:rPr>
          <w:sz w:val="20"/>
        </w:rPr>
        <w:pict>
          <v:rect id="docshape14" o:spid="_x0000_s1028" style="position:absolute;margin-left:247.3pt;margin-top:13.05pt;width:263.4pt;height:.5pt;z-index:-15721472;mso-wrap-distance-left:0;mso-wrap-distance-right:0;mso-position-horizontal-relative:page" fillcolor="black" stroked="f">
            <w10:wrap type="topAndBottom" anchorx="page"/>
          </v:rect>
        </w:pict>
      </w:r>
    </w:p>
    <w:p w:rsidR="00BA6629" w:rsidRDefault="00141B28">
      <w:pPr>
        <w:ind w:left="3813"/>
        <w:rPr>
          <w:i/>
          <w:sz w:val="24"/>
        </w:rPr>
      </w:pPr>
      <w:r>
        <w:rPr>
          <w:i/>
          <w:sz w:val="24"/>
        </w:rPr>
        <w:t>родител</w:t>
      </w:r>
      <w:proofErr w:type="gramStart"/>
      <w:r>
        <w:rPr>
          <w:i/>
          <w:sz w:val="24"/>
        </w:rPr>
        <w:t>я(</w:t>
      </w:r>
      <w:proofErr w:type="gramEnd"/>
      <w:r>
        <w:rPr>
          <w:i/>
          <w:sz w:val="24"/>
        </w:rPr>
        <w:t>ей)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(законного(</w:t>
      </w:r>
      <w:proofErr w:type="spellStart"/>
      <w:r>
        <w:rPr>
          <w:i/>
          <w:sz w:val="24"/>
        </w:rPr>
        <w:t>ых</w:t>
      </w:r>
      <w:proofErr w:type="spellEnd"/>
      <w:r>
        <w:rPr>
          <w:i/>
          <w:sz w:val="24"/>
        </w:rPr>
        <w:t>)</w:t>
      </w:r>
      <w:r>
        <w:rPr>
          <w:i/>
          <w:spacing w:val="-15"/>
          <w:sz w:val="24"/>
        </w:rPr>
        <w:t xml:space="preserve"> </w:t>
      </w:r>
      <w:r>
        <w:rPr>
          <w:i/>
          <w:spacing w:val="-2"/>
          <w:sz w:val="24"/>
        </w:rPr>
        <w:t>представителя(ей)</w:t>
      </w:r>
    </w:p>
    <w:p w:rsidR="00BA6629" w:rsidRDefault="00141B28">
      <w:pPr>
        <w:pStyle w:val="a3"/>
        <w:tabs>
          <w:tab w:val="left" w:pos="2261"/>
          <w:tab w:val="left" w:pos="3630"/>
          <w:tab w:val="left" w:pos="4177"/>
          <w:tab w:val="left" w:pos="5501"/>
          <w:tab w:val="left" w:pos="7279"/>
          <w:tab w:val="left" w:pos="8360"/>
          <w:tab w:val="left" w:pos="8753"/>
        </w:tabs>
        <w:spacing w:before="229" w:line="242" w:lineRule="auto"/>
        <w:ind w:right="710" w:firstLine="566"/>
      </w:pPr>
      <w:proofErr w:type="gramStart"/>
      <w:r>
        <w:rPr>
          <w:spacing w:val="-2"/>
        </w:rPr>
        <w:t>Согласен</w:t>
      </w:r>
      <w:proofErr w:type="gramEnd"/>
      <w:r>
        <w:tab/>
      </w:r>
      <w:r>
        <w:rPr>
          <w:spacing w:val="-2"/>
        </w:rPr>
        <w:t>(согласна)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обработку</w:t>
      </w:r>
      <w:r>
        <w:tab/>
      </w:r>
      <w:r>
        <w:rPr>
          <w:spacing w:val="-2"/>
        </w:rPr>
        <w:t>персональных</w:t>
      </w:r>
      <w:r>
        <w:tab/>
      </w:r>
      <w:r>
        <w:rPr>
          <w:spacing w:val="-2"/>
        </w:rPr>
        <w:t>данных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порядке, </w:t>
      </w:r>
      <w:r>
        <w:t>установленном законодательством Российской Федерации.</w:t>
      </w:r>
    </w:p>
    <w:p w:rsidR="00BA6629" w:rsidRDefault="00141B28">
      <w:pPr>
        <w:pStyle w:val="a3"/>
        <w:tabs>
          <w:tab w:val="left" w:pos="3440"/>
          <w:tab w:val="left" w:pos="4878"/>
          <w:tab w:val="left" w:pos="9380"/>
        </w:tabs>
        <w:spacing w:before="259"/>
        <w:ind w:left="956"/>
      </w:pPr>
      <w:r>
        <w:rPr>
          <w:spacing w:val="-4"/>
        </w:rPr>
        <w:t>Дата</w:t>
      </w:r>
      <w:r>
        <w:rPr>
          <w:u w:val="single"/>
        </w:rPr>
        <w:tab/>
      </w:r>
      <w:r>
        <w:tab/>
        <w:t xml:space="preserve">Подпись </w:t>
      </w:r>
      <w:r>
        <w:rPr>
          <w:u w:val="single"/>
        </w:rPr>
        <w:tab/>
      </w:r>
    </w:p>
    <w:p w:rsidR="00BA6629" w:rsidRDefault="00141B28">
      <w:pPr>
        <w:spacing w:before="7"/>
        <w:ind w:right="1232"/>
        <w:jc w:val="right"/>
        <w:rPr>
          <w:i/>
          <w:sz w:val="24"/>
        </w:rPr>
      </w:pPr>
      <w:r>
        <w:rPr>
          <w:i/>
          <w:spacing w:val="-2"/>
          <w:sz w:val="24"/>
        </w:rPr>
        <w:t>родител</w:t>
      </w:r>
      <w:proofErr w:type="gramStart"/>
      <w:r>
        <w:rPr>
          <w:i/>
          <w:spacing w:val="-2"/>
          <w:sz w:val="24"/>
        </w:rPr>
        <w:t>я(</w:t>
      </w:r>
      <w:proofErr w:type="gramEnd"/>
      <w:r>
        <w:rPr>
          <w:i/>
          <w:spacing w:val="-2"/>
          <w:sz w:val="24"/>
        </w:rPr>
        <w:t>ей)</w:t>
      </w:r>
      <w:r>
        <w:rPr>
          <w:i/>
          <w:spacing w:val="7"/>
          <w:sz w:val="24"/>
        </w:rPr>
        <w:t xml:space="preserve"> </w:t>
      </w:r>
      <w:r>
        <w:rPr>
          <w:i/>
          <w:spacing w:val="-2"/>
          <w:sz w:val="24"/>
        </w:rPr>
        <w:t>(законного(</w:t>
      </w:r>
      <w:proofErr w:type="spellStart"/>
      <w:r>
        <w:rPr>
          <w:i/>
          <w:spacing w:val="-2"/>
          <w:sz w:val="24"/>
        </w:rPr>
        <w:t>ых</w:t>
      </w:r>
      <w:proofErr w:type="spellEnd"/>
      <w:r>
        <w:rPr>
          <w:i/>
          <w:spacing w:val="-2"/>
          <w:sz w:val="24"/>
        </w:rPr>
        <w:t>)</w:t>
      </w:r>
    </w:p>
    <w:p w:rsidR="00BA6629" w:rsidRDefault="00141B28">
      <w:pPr>
        <w:spacing w:before="3"/>
        <w:ind w:right="1236"/>
        <w:jc w:val="right"/>
        <w:rPr>
          <w:i/>
          <w:sz w:val="24"/>
        </w:rPr>
      </w:pPr>
      <w:r>
        <w:rPr>
          <w:i/>
          <w:spacing w:val="-2"/>
          <w:sz w:val="24"/>
        </w:rPr>
        <w:t>представител</w:t>
      </w:r>
      <w:proofErr w:type="gramStart"/>
      <w:r>
        <w:rPr>
          <w:i/>
          <w:spacing w:val="-2"/>
          <w:sz w:val="24"/>
        </w:rPr>
        <w:t>я(</w:t>
      </w:r>
      <w:proofErr w:type="gramEnd"/>
      <w:r>
        <w:rPr>
          <w:i/>
          <w:spacing w:val="-2"/>
          <w:sz w:val="24"/>
        </w:rPr>
        <w:t>ей)</w:t>
      </w:r>
    </w:p>
    <w:p w:rsidR="00BA6629" w:rsidRDefault="00BA6629">
      <w:pPr>
        <w:jc w:val="right"/>
        <w:rPr>
          <w:i/>
          <w:sz w:val="24"/>
        </w:rPr>
        <w:sectPr w:rsidR="00BA6629">
          <w:type w:val="continuous"/>
          <w:pgSz w:w="11910" w:h="16840"/>
          <w:pgMar w:top="1260" w:right="425" w:bottom="280" w:left="1133" w:header="720" w:footer="720" w:gutter="0"/>
          <w:cols w:space="720"/>
        </w:sectPr>
      </w:pPr>
    </w:p>
    <w:p w:rsidR="00BA6629" w:rsidRDefault="00141B28">
      <w:pPr>
        <w:pStyle w:val="a3"/>
        <w:spacing w:before="66"/>
        <w:ind w:left="0" w:right="331"/>
        <w:jc w:val="right"/>
      </w:pPr>
      <w:r>
        <w:lastRenderedPageBreak/>
        <w:t>Приложение</w:t>
      </w:r>
      <w:r>
        <w:rPr>
          <w:spacing w:val="2"/>
        </w:rPr>
        <w:t xml:space="preserve"> </w:t>
      </w:r>
      <w:r>
        <w:rPr>
          <w:spacing w:val="-10"/>
        </w:rPr>
        <w:t>3</w:t>
      </w:r>
    </w:p>
    <w:p w:rsidR="00BA6629" w:rsidRDefault="00BA6629">
      <w:pPr>
        <w:pStyle w:val="a3"/>
        <w:spacing w:before="28"/>
        <w:ind w:left="0"/>
      </w:pPr>
    </w:p>
    <w:p w:rsidR="00BA6629" w:rsidRDefault="00141B28">
      <w:pPr>
        <w:pStyle w:val="Heading1"/>
        <w:ind w:left="651" w:firstLine="0"/>
        <w:jc w:val="center"/>
      </w:pPr>
      <w:bookmarkStart w:id="21" w:name="Расписка-уведомление"/>
      <w:bookmarkEnd w:id="21"/>
      <w:r>
        <w:rPr>
          <w:spacing w:val="-2"/>
        </w:rPr>
        <w:t>Расписка-уведомление</w:t>
      </w:r>
    </w:p>
    <w:p w:rsidR="00BA6629" w:rsidRDefault="00141B28">
      <w:pPr>
        <w:pStyle w:val="a3"/>
        <w:tabs>
          <w:tab w:val="left" w:pos="9293"/>
        </w:tabs>
        <w:spacing w:before="257"/>
        <w:ind w:left="715"/>
        <w:jc w:val="center"/>
      </w:pPr>
      <w:proofErr w:type="spellStart"/>
      <w:r>
        <w:rPr>
          <w:spacing w:val="-2"/>
        </w:rPr>
        <w:t>Заявлние</w:t>
      </w:r>
      <w:proofErr w:type="spellEnd"/>
      <w:r>
        <w:rPr>
          <w:u w:val="single"/>
        </w:rPr>
        <w:tab/>
      </w:r>
    </w:p>
    <w:p w:rsidR="00BA6629" w:rsidRDefault="00141B28">
      <w:pPr>
        <w:spacing w:before="3"/>
        <w:ind w:left="715" w:right="221"/>
        <w:jc w:val="center"/>
        <w:rPr>
          <w:i/>
          <w:sz w:val="24"/>
        </w:rPr>
      </w:pPr>
      <w:r>
        <w:rPr>
          <w:i/>
          <w:spacing w:val="-2"/>
          <w:sz w:val="24"/>
        </w:rPr>
        <w:t>(ФИО</w:t>
      </w:r>
      <w:r>
        <w:rPr>
          <w:i/>
          <w:spacing w:val="-11"/>
          <w:sz w:val="24"/>
        </w:rPr>
        <w:t xml:space="preserve"> </w:t>
      </w:r>
      <w:r>
        <w:rPr>
          <w:i/>
          <w:spacing w:val="-2"/>
          <w:sz w:val="24"/>
        </w:rPr>
        <w:t>заявителя)</w:t>
      </w:r>
    </w:p>
    <w:p w:rsidR="00BA6629" w:rsidRDefault="00BA6629">
      <w:pPr>
        <w:pStyle w:val="a3"/>
        <w:ind w:left="0"/>
        <w:rPr>
          <w:i/>
        </w:rPr>
      </w:pPr>
    </w:p>
    <w:p w:rsidR="00BA6629" w:rsidRDefault="00141B28">
      <w:pPr>
        <w:pStyle w:val="a3"/>
        <w:tabs>
          <w:tab w:val="left" w:pos="2908"/>
          <w:tab w:val="left" w:pos="3691"/>
          <w:tab w:val="left" w:pos="8930"/>
        </w:tabs>
        <w:spacing w:line="275" w:lineRule="exact"/>
        <w:ind w:left="541"/>
        <w:jc w:val="center"/>
      </w:pPr>
      <w:r>
        <w:t>принято</w:t>
      </w:r>
      <w:r>
        <w:rPr>
          <w:spacing w:val="2"/>
        </w:rPr>
        <w:t xml:space="preserve"> </w:t>
      </w: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2"/>
        </w:rPr>
        <w:t>»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4"/>
        </w:rPr>
        <w:t>года</w:t>
      </w:r>
    </w:p>
    <w:p w:rsidR="00BA6629" w:rsidRDefault="0011539A">
      <w:pPr>
        <w:pStyle w:val="a3"/>
        <w:spacing w:line="275" w:lineRule="exact"/>
        <w:ind w:left="715" w:right="875"/>
        <w:jc w:val="center"/>
      </w:pPr>
      <w:r>
        <w:pict>
          <v:rect id="docshape15" o:spid="_x0000_s1027" style="position:absolute;left:0;text-align:left;margin-left:383.2pt;margin-top:12.45pt;width:4.35pt;height:.5pt;z-index:15736832;mso-position-horizontal-relative:page" fillcolor="black" stroked="f">
            <w10:wrap anchorx="page"/>
          </v:rect>
        </w:pict>
      </w:r>
      <w:r w:rsidR="00141B28">
        <w:t>и</w:t>
      </w:r>
      <w:r w:rsidR="00141B28">
        <w:rPr>
          <w:spacing w:val="-1"/>
        </w:rPr>
        <w:t xml:space="preserve"> </w:t>
      </w:r>
      <w:r w:rsidR="00141B28">
        <w:t>зарегистрировано</w:t>
      </w:r>
      <w:r w:rsidR="00141B28">
        <w:rPr>
          <w:spacing w:val="11"/>
        </w:rPr>
        <w:t xml:space="preserve"> </w:t>
      </w:r>
      <w:r w:rsidR="00141B28">
        <w:t>под</w:t>
      </w:r>
      <w:r w:rsidR="00141B28">
        <w:rPr>
          <w:spacing w:val="33"/>
        </w:rPr>
        <w:t xml:space="preserve"> </w:t>
      </w:r>
      <w:r w:rsidR="00141B28">
        <w:rPr>
          <w:spacing w:val="-10"/>
        </w:rPr>
        <w:t>№</w:t>
      </w:r>
    </w:p>
    <w:p w:rsidR="00BA6629" w:rsidRDefault="00BA6629">
      <w:pPr>
        <w:pStyle w:val="a3"/>
        <w:ind w:left="0"/>
      </w:pPr>
    </w:p>
    <w:p w:rsidR="00BA6629" w:rsidRDefault="00BA6629">
      <w:pPr>
        <w:pStyle w:val="a3"/>
        <w:spacing w:before="3"/>
        <w:ind w:left="0"/>
      </w:pPr>
    </w:p>
    <w:p w:rsidR="00BA6629" w:rsidRDefault="00141B28">
      <w:pPr>
        <w:pStyle w:val="a3"/>
        <w:spacing w:after="30"/>
        <w:ind w:left="956"/>
      </w:pPr>
      <w:r>
        <w:rPr>
          <w:spacing w:val="-2"/>
        </w:rPr>
        <w:t>Приняты</w:t>
      </w:r>
      <w:r>
        <w:rPr>
          <w:spacing w:val="1"/>
        </w:rPr>
        <w:t xml:space="preserve"> </w:t>
      </w:r>
      <w:r>
        <w:rPr>
          <w:spacing w:val="-2"/>
        </w:rPr>
        <w:t>следующие документы:</w:t>
      </w:r>
    </w:p>
    <w:tbl>
      <w:tblPr>
        <w:tblStyle w:val="TableNormal"/>
        <w:tblW w:w="0" w:type="auto"/>
        <w:tblInd w:w="54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538"/>
        <w:gridCol w:w="1147"/>
        <w:gridCol w:w="7802"/>
      </w:tblGrid>
      <w:tr w:rsidR="00BA6629">
        <w:trPr>
          <w:trHeight w:val="820"/>
        </w:trPr>
        <w:tc>
          <w:tcPr>
            <w:tcW w:w="538" w:type="dxa"/>
          </w:tcPr>
          <w:p w:rsidR="00BA6629" w:rsidRDefault="00141B28">
            <w:pPr>
              <w:pStyle w:val="TableParagraph"/>
              <w:spacing w:before="251"/>
              <w:ind w:left="21"/>
              <w:rPr>
                <w:sz w:val="24"/>
              </w:rPr>
            </w:pPr>
            <w:proofErr w:type="spellStart"/>
            <w:proofErr w:type="gramStart"/>
            <w:r>
              <w:rPr>
                <w:spacing w:val="-5"/>
                <w:sz w:val="24"/>
              </w:rPr>
              <w:t>п</w:t>
            </w:r>
            <w:proofErr w:type="spellEnd"/>
            <w:proofErr w:type="gramEnd"/>
            <w:r>
              <w:rPr>
                <w:spacing w:val="-5"/>
                <w:sz w:val="24"/>
              </w:rPr>
              <w:t>/</w:t>
            </w:r>
            <w:proofErr w:type="spellStart"/>
            <w:r>
              <w:rPr>
                <w:spacing w:val="-5"/>
                <w:sz w:val="24"/>
              </w:rPr>
              <w:t>п</w:t>
            </w:r>
            <w:proofErr w:type="spellEnd"/>
          </w:p>
        </w:tc>
        <w:tc>
          <w:tcPr>
            <w:tcW w:w="1147" w:type="dxa"/>
          </w:tcPr>
          <w:p w:rsidR="00BA6629" w:rsidRDefault="00141B28">
            <w:pPr>
              <w:pStyle w:val="TableParagraph"/>
              <w:spacing w:line="262" w:lineRule="exact"/>
              <w:ind w:left="583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Отм</w:t>
            </w:r>
            <w:proofErr w:type="spellEnd"/>
          </w:p>
          <w:p w:rsidR="00BA6629" w:rsidRDefault="00141B28">
            <w:pPr>
              <w:pStyle w:val="TableParagraph"/>
              <w:spacing w:line="274" w:lineRule="exact"/>
              <w:ind w:left="21" w:right="489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етка</w:t>
            </w:r>
            <w:proofErr w:type="spellEnd"/>
            <w:r>
              <w:rPr>
                <w:spacing w:val="-4"/>
                <w:sz w:val="24"/>
              </w:rPr>
              <w:t xml:space="preserve"> да/нет</w:t>
            </w:r>
          </w:p>
        </w:tc>
        <w:tc>
          <w:tcPr>
            <w:tcW w:w="7802" w:type="dxa"/>
          </w:tcPr>
          <w:p w:rsidR="00BA6629" w:rsidRDefault="00141B28">
            <w:pPr>
              <w:pStyle w:val="TableParagraph"/>
              <w:spacing w:line="273" w:lineRule="exact"/>
              <w:ind w:left="1602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</w:t>
            </w:r>
          </w:p>
        </w:tc>
      </w:tr>
      <w:tr w:rsidR="00BA6629">
        <w:trPr>
          <w:trHeight w:val="273"/>
        </w:trPr>
        <w:tc>
          <w:tcPr>
            <w:tcW w:w="538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1147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7802" w:type="dxa"/>
          </w:tcPr>
          <w:p w:rsidR="00BA6629" w:rsidRDefault="00141B28">
            <w:pPr>
              <w:pStyle w:val="TableParagraph"/>
              <w:spacing w:line="253" w:lineRule="exact"/>
              <w:ind w:left="579"/>
              <w:rPr>
                <w:sz w:val="24"/>
              </w:rPr>
            </w:pPr>
            <w:r>
              <w:rPr>
                <w:sz w:val="24"/>
              </w:rPr>
              <w:t>Копия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свидетельства</w:t>
            </w:r>
            <w:r>
              <w:rPr>
                <w:spacing w:val="-2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рождении</w:t>
            </w:r>
          </w:p>
        </w:tc>
      </w:tr>
      <w:tr w:rsidR="00BA6629">
        <w:trPr>
          <w:trHeight w:val="562"/>
        </w:trPr>
        <w:tc>
          <w:tcPr>
            <w:tcW w:w="538" w:type="dxa"/>
          </w:tcPr>
          <w:p w:rsidR="00BA6629" w:rsidRDefault="00BA6629">
            <w:pPr>
              <w:pStyle w:val="TableParagraph"/>
              <w:rPr>
                <w:sz w:val="24"/>
              </w:rPr>
            </w:pPr>
          </w:p>
        </w:tc>
        <w:tc>
          <w:tcPr>
            <w:tcW w:w="1147" w:type="dxa"/>
          </w:tcPr>
          <w:p w:rsidR="00BA6629" w:rsidRDefault="00BA6629">
            <w:pPr>
              <w:pStyle w:val="TableParagraph"/>
              <w:rPr>
                <w:sz w:val="24"/>
              </w:rPr>
            </w:pPr>
          </w:p>
        </w:tc>
        <w:tc>
          <w:tcPr>
            <w:tcW w:w="7802" w:type="dxa"/>
          </w:tcPr>
          <w:p w:rsidR="00BA6629" w:rsidRDefault="00141B28">
            <w:pPr>
              <w:pStyle w:val="TableParagraph"/>
              <w:spacing w:line="274" w:lineRule="exact"/>
              <w:ind w:left="12" w:right="829" w:firstLine="566"/>
              <w:rPr>
                <w:sz w:val="24"/>
              </w:rPr>
            </w:pPr>
            <w:r>
              <w:rPr>
                <w:spacing w:val="-2"/>
                <w:sz w:val="24"/>
              </w:rPr>
              <w:t>Документ, подтверждающий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проживания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на </w:t>
            </w:r>
            <w:r>
              <w:rPr>
                <w:sz w:val="24"/>
              </w:rPr>
              <w:t xml:space="preserve">закрепленной </w:t>
            </w:r>
            <w:proofErr w:type="spellStart"/>
            <w:r>
              <w:rPr>
                <w:sz w:val="24"/>
              </w:rPr>
              <w:t>зашколой</w:t>
            </w:r>
            <w:proofErr w:type="spellEnd"/>
            <w:r>
              <w:rPr>
                <w:sz w:val="24"/>
              </w:rPr>
              <w:t xml:space="preserve"> территории</w:t>
            </w:r>
          </w:p>
        </w:tc>
      </w:tr>
      <w:tr w:rsidR="00BA6629">
        <w:trPr>
          <w:trHeight w:val="282"/>
        </w:trPr>
        <w:tc>
          <w:tcPr>
            <w:tcW w:w="538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1147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7802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</w:tr>
      <w:tr w:rsidR="00BA6629">
        <w:trPr>
          <w:trHeight w:val="278"/>
        </w:trPr>
        <w:tc>
          <w:tcPr>
            <w:tcW w:w="538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1147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7802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</w:tr>
      <w:tr w:rsidR="00BA6629">
        <w:trPr>
          <w:trHeight w:val="278"/>
        </w:trPr>
        <w:tc>
          <w:tcPr>
            <w:tcW w:w="538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1147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  <w:tc>
          <w:tcPr>
            <w:tcW w:w="7802" w:type="dxa"/>
          </w:tcPr>
          <w:p w:rsidR="00BA6629" w:rsidRDefault="00BA6629">
            <w:pPr>
              <w:pStyle w:val="TableParagraph"/>
              <w:rPr>
                <w:sz w:val="20"/>
              </w:rPr>
            </w:pPr>
          </w:p>
        </w:tc>
      </w:tr>
    </w:tbl>
    <w:p w:rsidR="00BA6629" w:rsidRDefault="00BA6629">
      <w:pPr>
        <w:pStyle w:val="a3"/>
        <w:ind w:left="0"/>
        <w:rPr>
          <w:sz w:val="20"/>
        </w:rPr>
      </w:pPr>
    </w:p>
    <w:p w:rsidR="00BA6629" w:rsidRDefault="00BA6629">
      <w:pPr>
        <w:pStyle w:val="a3"/>
        <w:ind w:left="0"/>
        <w:rPr>
          <w:sz w:val="20"/>
        </w:rPr>
      </w:pPr>
    </w:p>
    <w:p w:rsidR="00BA6629" w:rsidRDefault="0011539A">
      <w:pPr>
        <w:pStyle w:val="a3"/>
        <w:spacing w:before="99"/>
        <w:ind w:left="0"/>
        <w:rPr>
          <w:sz w:val="20"/>
        </w:rPr>
      </w:pPr>
      <w:r>
        <w:rPr>
          <w:sz w:val="20"/>
        </w:rPr>
        <w:pict>
          <v:shape id="docshape16" o:spid="_x0000_s1026" style="position:absolute;margin-left:90.25pt;margin-top:17.65pt;width:444pt;height:.1pt;z-index:-15720960;mso-wrap-distance-left:0;mso-wrap-distance-right:0;mso-position-horizontal-relative:page" coordorigin="1805,353" coordsize="8880,0" path="m1805,353r8880,e" filled="f" strokeweight=".48pt">
            <v:path arrowok="t"/>
            <w10:wrap type="topAndBottom" anchorx="page"/>
          </v:shape>
        </w:pict>
      </w:r>
    </w:p>
    <w:p w:rsidR="00BA6629" w:rsidRDefault="00141B28">
      <w:pPr>
        <w:ind w:left="956"/>
        <w:rPr>
          <w:i/>
          <w:sz w:val="24"/>
        </w:rPr>
      </w:pPr>
      <w:r>
        <w:rPr>
          <w:sz w:val="24"/>
        </w:rPr>
        <w:t>_</w:t>
      </w:r>
      <w:r>
        <w:rPr>
          <w:spacing w:val="-11"/>
          <w:sz w:val="24"/>
        </w:rPr>
        <w:t xml:space="preserve"> </w:t>
      </w:r>
      <w:r>
        <w:rPr>
          <w:i/>
          <w:sz w:val="24"/>
        </w:rPr>
        <w:t>(подпись 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расшифровка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подписи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лица,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принявшего</w:t>
      </w:r>
      <w:r>
        <w:rPr>
          <w:i/>
          <w:spacing w:val="-16"/>
          <w:sz w:val="24"/>
        </w:rPr>
        <w:t xml:space="preserve"> </w:t>
      </w:r>
      <w:r>
        <w:rPr>
          <w:i/>
          <w:spacing w:val="-2"/>
          <w:sz w:val="24"/>
        </w:rPr>
        <w:t>заявление)</w:t>
      </w:r>
    </w:p>
    <w:p w:rsidR="00BA6629" w:rsidRDefault="00141B28">
      <w:pPr>
        <w:pStyle w:val="a3"/>
        <w:spacing w:before="177"/>
        <w:ind w:left="956"/>
      </w:pPr>
      <w:r>
        <w:rPr>
          <w:spacing w:val="-4"/>
        </w:rPr>
        <w:t>М.П.</w:t>
      </w:r>
    </w:p>
    <w:p w:rsidR="00BA6629" w:rsidRDefault="00BA6629">
      <w:pPr>
        <w:pStyle w:val="a3"/>
        <w:sectPr w:rsidR="00BA6629">
          <w:pgSz w:w="11910" w:h="16840"/>
          <w:pgMar w:top="940" w:right="425" w:bottom="280" w:left="1133" w:header="720" w:footer="720" w:gutter="0"/>
          <w:cols w:space="720"/>
        </w:sectPr>
      </w:pPr>
    </w:p>
    <w:p w:rsidR="00BA6629" w:rsidRDefault="00BA6629">
      <w:pPr>
        <w:pStyle w:val="a3"/>
        <w:spacing w:before="4"/>
        <w:ind w:left="0"/>
        <w:rPr>
          <w:sz w:val="17"/>
        </w:rPr>
      </w:pPr>
    </w:p>
    <w:sectPr w:rsidR="00BA6629" w:rsidSect="00BA6629">
      <w:pgSz w:w="11910" w:h="16840"/>
      <w:pgMar w:top="1920" w:right="425" w:bottom="280" w:left="113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901FB"/>
    <w:multiLevelType w:val="hybridMultilevel"/>
    <w:tmpl w:val="2D02F91C"/>
    <w:lvl w:ilvl="0" w:tplc="747052E8">
      <w:numFmt w:val="bullet"/>
      <w:lvlText w:val="•"/>
      <w:lvlJc w:val="left"/>
      <w:pPr>
        <w:ind w:left="1224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8269B8A">
      <w:numFmt w:val="bullet"/>
      <w:lvlText w:val="•"/>
      <w:lvlJc w:val="left"/>
      <w:pPr>
        <w:ind w:left="2133" w:hanging="361"/>
      </w:pPr>
      <w:rPr>
        <w:rFonts w:hint="default"/>
        <w:lang w:val="ru-RU" w:eastAsia="en-US" w:bidi="ar-SA"/>
      </w:rPr>
    </w:lvl>
    <w:lvl w:ilvl="2" w:tplc="900EFE20">
      <w:numFmt w:val="bullet"/>
      <w:lvlText w:val="•"/>
      <w:lvlJc w:val="left"/>
      <w:pPr>
        <w:ind w:left="3046" w:hanging="361"/>
      </w:pPr>
      <w:rPr>
        <w:rFonts w:hint="default"/>
        <w:lang w:val="ru-RU" w:eastAsia="en-US" w:bidi="ar-SA"/>
      </w:rPr>
    </w:lvl>
    <w:lvl w:ilvl="3" w:tplc="A200693E">
      <w:numFmt w:val="bullet"/>
      <w:lvlText w:val="•"/>
      <w:lvlJc w:val="left"/>
      <w:pPr>
        <w:ind w:left="3959" w:hanging="361"/>
      </w:pPr>
      <w:rPr>
        <w:rFonts w:hint="default"/>
        <w:lang w:val="ru-RU" w:eastAsia="en-US" w:bidi="ar-SA"/>
      </w:rPr>
    </w:lvl>
    <w:lvl w:ilvl="4" w:tplc="DDC68A66">
      <w:numFmt w:val="bullet"/>
      <w:lvlText w:val="•"/>
      <w:lvlJc w:val="left"/>
      <w:pPr>
        <w:ind w:left="4872" w:hanging="361"/>
      </w:pPr>
      <w:rPr>
        <w:rFonts w:hint="default"/>
        <w:lang w:val="ru-RU" w:eastAsia="en-US" w:bidi="ar-SA"/>
      </w:rPr>
    </w:lvl>
    <w:lvl w:ilvl="5" w:tplc="E3721A84">
      <w:numFmt w:val="bullet"/>
      <w:lvlText w:val="•"/>
      <w:lvlJc w:val="left"/>
      <w:pPr>
        <w:ind w:left="5785" w:hanging="361"/>
      </w:pPr>
      <w:rPr>
        <w:rFonts w:hint="default"/>
        <w:lang w:val="ru-RU" w:eastAsia="en-US" w:bidi="ar-SA"/>
      </w:rPr>
    </w:lvl>
    <w:lvl w:ilvl="6" w:tplc="88104416">
      <w:numFmt w:val="bullet"/>
      <w:lvlText w:val="•"/>
      <w:lvlJc w:val="left"/>
      <w:pPr>
        <w:ind w:left="6698" w:hanging="361"/>
      </w:pPr>
      <w:rPr>
        <w:rFonts w:hint="default"/>
        <w:lang w:val="ru-RU" w:eastAsia="en-US" w:bidi="ar-SA"/>
      </w:rPr>
    </w:lvl>
    <w:lvl w:ilvl="7" w:tplc="6AB07654">
      <w:numFmt w:val="bullet"/>
      <w:lvlText w:val="•"/>
      <w:lvlJc w:val="left"/>
      <w:pPr>
        <w:ind w:left="7611" w:hanging="361"/>
      </w:pPr>
      <w:rPr>
        <w:rFonts w:hint="default"/>
        <w:lang w:val="ru-RU" w:eastAsia="en-US" w:bidi="ar-SA"/>
      </w:rPr>
    </w:lvl>
    <w:lvl w:ilvl="8" w:tplc="11843576">
      <w:numFmt w:val="bullet"/>
      <w:lvlText w:val="•"/>
      <w:lvlJc w:val="left"/>
      <w:pPr>
        <w:ind w:left="8524" w:hanging="361"/>
      </w:pPr>
      <w:rPr>
        <w:rFonts w:hint="default"/>
        <w:lang w:val="ru-RU" w:eastAsia="en-US" w:bidi="ar-SA"/>
      </w:rPr>
    </w:lvl>
  </w:abstractNum>
  <w:abstractNum w:abstractNumId="1">
    <w:nsid w:val="0D4E201E"/>
    <w:multiLevelType w:val="multilevel"/>
    <w:tmpl w:val="BD4C9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ED8340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03873CE"/>
    <w:multiLevelType w:val="hybridMultilevel"/>
    <w:tmpl w:val="01E295EA"/>
    <w:lvl w:ilvl="0" w:tplc="CB202EB0">
      <w:numFmt w:val="bullet"/>
      <w:lvlText w:val=""/>
      <w:lvlJc w:val="left"/>
      <w:pPr>
        <w:ind w:left="389" w:hanging="2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80"/>
        <w:sz w:val="24"/>
        <w:szCs w:val="24"/>
        <w:lang w:val="ru-RU" w:eastAsia="en-US" w:bidi="ar-SA"/>
      </w:rPr>
    </w:lvl>
    <w:lvl w:ilvl="1" w:tplc="9C260AF0">
      <w:numFmt w:val="bullet"/>
      <w:lvlText w:val="•"/>
      <w:lvlJc w:val="left"/>
      <w:pPr>
        <w:ind w:left="1377" w:hanging="269"/>
      </w:pPr>
      <w:rPr>
        <w:rFonts w:hint="default"/>
        <w:lang w:val="ru-RU" w:eastAsia="en-US" w:bidi="ar-SA"/>
      </w:rPr>
    </w:lvl>
    <w:lvl w:ilvl="2" w:tplc="0EE60070">
      <w:numFmt w:val="bullet"/>
      <w:lvlText w:val="•"/>
      <w:lvlJc w:val="left"/>
      <w:pPr>
        <w:ind w:left="2374" w:hanging="269"/>
      </w:pPr>
      <w:rPr>
        <w:rFonts w:hint="default"/>
        <w:lang w:val="ru-RU" w:eastAsia="en-US" w:bidi="ar-SA"/>
      </w:rPr>
    </w:lvl>
    <w:lvl w:ilvl="3" w:tplc="0D7E03C6">
      <w:numFmt w:val="bullet"/>
      <w:lvlText w:val="•"/>
      <w:lvlJc w:val="left"/>
      <w:pPr>
        <w:ind w:left="3371" w:hanging="269"/>
      </w:pPr>
      <w:rPr>
        <w:rFonts w:hint="default"/>
        <w:lang w:val="ru-RU" w:eastAsia="en-US" w:bidi="ar-SA"/>
      </w:rPr>
    </w:lvl>
    <w:lvl w:ilvl="4" w:tplc="3DAA0A00">
      <w:numFmt w:val="bullet"/>
      <w:lvlText w:val="•"/>
      <w:lvlJc w:val="left"/>
      <w:pPr>
        <w:ind w:left="4368" w:hanging="269"/>
      </w:pPr>
      <w:rPr>
        <w:rFonts w:hint="default"/>
        <w:lang w:val="ru-RU" w:eastAsia="en-US" w:bidi="ar-SA"/>
      </w:rPr>
    </w:lvl>
    <w:lvl w:ilvl="5" w:tplc="13E0D8B8">
      <w:numFmt w:val="bullet"/>
      <w:lvlText w:val="•"/>
      <w:lvlJc w:val="left"/>
      <w:pPr>
        <w:ind w:left="5365" w:hanging="269"/>
      </w:pPr>
      <w:rPr>
        <w:rFonts w:hint="default"/>
        <w:lang w:val="ru-RU" w:eastAsia="en-US" w:bidi="ar-SA"/>
      </w:rPr>
    </w:lvl>
    <w:lvl w:ilvl="6" w:tplc="9336FC1A">
      <w:numFmt w:val="bullet"/>
      <w:lvlText w:val="•"/>
      <w:lvlJc w:val="left"/>
      <w:pPr>
        <w:ind w:left="6362" w:hanging="269"/>
      </w:pPr>
      <w:rPr>
        <w:rFonts w:hint="default"/>
        <w:lang w:val="ru-RU" w:eastAsia="en-US" w:bidi="ar-SA"/>
      </w:rPr>
    </w:lvl>
    <w:lvl w:ilvl="7" w:tplc="F64C77FC">
      <w:numFmt w:val="bullet"/>
      <w:lvlText w:val="•"/>
      <w:lvlJc w:val="left"/>
      <w:pPr>
        <w:ind w:left="7359" w:hanging="269"/>
      </w:pPr>
      <w:rPr>
        <w:rFonts w:hint="default"/>
        <w:lang w:val="ru-RU" w:eastAsia="en-US" w:bidi="ar-SA"/>
      </w:rPr>
    </w:lvl>
    <w:lvl w:ilvl="8" w:tplc="605620B8">
      <w:numFmt w:val="bullet"/>
      <w:lvlText w:val="•"/>
      <w:lvlJc w:val="left"/>
      <w:pPr>
        <w:ind w:left="8356" w:hanging="269"/>
      </w:pPr>
      <w:rPr>
        <w:rFonts w:hint="default"/>
        <w:lang w:val="ru-RU" w:eastAsia="en-US" w:bidi="ar-SA"/>
      </w:rPr>
    </w:lvl>
  </w:abstractNum>
  <w:abstractNum w:abstractNumId="4">
    <w:nsid w:val="1E473FD8"/>
    <w:multiLevelType w:val="multilevel"/>
    <w:tmpl w:val="954CFC40"/>
    <w:lvl w:ilvl="0">
      <w:start w:val="3"/>
      <w:numFmt w:val="decimal"/>
      <w:lvlText w:val="%1"/>
      <w:lvlJc w:val="left"/>
      <w:pPr>
        <w:ind w:left="389" w:hanging="558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389" w:hanging="55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389" w:hanging="2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71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8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5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2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9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269"/>
      </w:pPr>
      <w:rPr>
        <w:rFonts w:hint="default"/>
        <w:lang w:val="ru-RU" w:eastAsia="en-US" w:bidi="ar-SA"/>
      </w:rPr>
    </w:lvl>
  </w:abstractNum>
  <w:abstractNum w:abstractNumId="5">
    <w:nsid w:val="33A62C21"/>
    <w:multiLevelType w:val="hybridMultilevel"/>
    <w:tmpl w:val="44A85E90"/>
    <w:lvl w:ilvl="0" w:tplc="2CD08268">
      <w:numFmt w:val="bullet"/>
      <w:lvlText w:val=""/>
      <w:lvlJc w:val="left"/>
      <w:pPr>
        <w:ind w:left="389" w:hanging="22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EC45318">
      <w:numFmt w:val="bullet"/>
      <w:lvlText w:val="•"/>
      <w:lvlJc w:val="left"/>
      <w:pPr>
        <w:ind w:left="1377" w:hanging="221"/>
      </w:pPr>
      <w:rPr>
        <w:rFonts w:hint="default"/>
        <w:lang w:val="ru-RU" w:eastAsia="en-US" w:bidi="ar-SA"/>
      </w:rPr>
    </w:lvl>
    <w:lvl w:ilvl="2" w:tplc="3032481A">
      <w:numFmt w:val="bullet"/>
      <w:lvlText w:val="•"/>
      <w:lvlJc w:val="left"/>
      <w:pPr>
        <w:ind w:left="2374" w:hanging="221"/>
      </w:pPr>
      <w:rPr>
        <w:rFonts w:hint="default"/>
        <w:lang w:val="ru-RU" w:eastAsia="en-US" w:bidi="ar-SA"/>
      </w:rPr>
    </w:lvl>
    <w:lvl w:ilvl="3" w:tplc="5A26F706">
      <w:numFmt w:val="bullet"/>
      <w:lvlText w:val="•"/>
      <w:lvlJc w:val="left"/>
      <w:pPr>
        <w:ind w:left="3371" w:hanging="221"/>
      </w:pPr>
      <w:rPr>
        <w:rFonts w:hint="default"/>
        <w:lang w:val="ru-RU" w:eastAsia="en-US" w:bidi="ar-SA"/>
      </w:rPr>
    </w:lvl>
    <w:lvl w:ilvl="4" w:tplc="2ACC37EE">
      <w:numFmt w:val="bullet"/>
      <w:lvlText w:val="•"/>
      <w:lvlJc w:val="left"/>
      <w:pPr>
        <w:ind w:left="4368" w:hanging="221"/>
      </w:pPr>
      <w:rPr>
        <w:rFonts w:hint="default"/>
        <w:lang w:val="ru-RU" w:eastAsia="en-US" w:bidi="ar-SA"/>
      </w:rPr>
    </w:lvl>
    <w:lvl w:ilvl="5" w:tplc="F41C5BC0">
      <w:numFmt w:val="bullet"/>
      <w:lvlText w:val="•"/>
      <w:lvlJc w:val="left"/>
      <w:pPr>
        <w:ind w:left="5365" w:hanging="221"/>
      </w:pPr>
      <w:rPr>
        <w:rFonts w:hint="default"/>
        <w:lang w:val="ru-RU" w:eastAsia="en-US" w:bidi="ar-SA"/>
      </w:rPr>
    </w:lvl>
    <w:lvl w:ilvl="6" w:tplc="4DCCFF18">
      <w:numFmt w:val="bullet"/>
      <w:lvlText w:val="•"/>
      <w:lvlJc w:val="left"/>
      <w:pPr>
        <w:ind w:left="6362" w:hanging="221"/>
      </w:pPr>
      <w:rPr>
        <w:rFonts w:hint="default"/>
        <w:lang w:val="ru-RU" w:eastAsia="en-US" w:bidi="ar-SA"/>
      </w:rPr>
    </w:lvl>
    <w:lvl w:ilvl="7" w:tplc="04E040EA">
      <w:numFmt w:val="bullet"/>
      <w:lvlText w:val="•"/>
      <w:lvlJc w:val="left"/>
      <w:pPr>
        <w:ind w:left="7359" w:hanging="221"/>
      </w:pPr>
      <w:rPr>
        <w:rFonts w:hint="default"/>
        <w:lang w:val="ru-RU" w:eastAsia="en-US" w:bidi="ar-SA"/>
      </w:rPr>
    </w:lvl>
    <w:lvl w:ilvl="8" w:tplc="B3AC68AA">
      <w:numFmt w:val="bullet"/>
      <w:lvlText w:val="•"/>
      <w:lvlJc w:val="left"/>
      <w:pPr>
        <w:ind w:left="8356" w:hanging="221"/>
      </w:pPr>
      <w:rPr>
        <w:rFonts w:hint="default"/>
        <w:lang w:val="ru-RU" w:eastAsia="en-US" w:bidi="ar-SA"/>
      </w:rPr>
    </w:lvl>
  </w:abstractNum>
  <w:abstractNum w:abstractNumId="6">
    <w:nsid w:val="3422420A"/>
    <w:multiLevelType w:val="hybridMultilevel"/>
    <w:tmpl w:val="58529A52"/>
    <w:lvl w:ilvl="0" w:tplc="D6946F76">
      <w:numFmt w:val="bullet"/>
      <w:lvlText w:val=""/>
      <w:lvlJc w:val="left"/>
      <w:pPr>
        <w:ind w:left="389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D88B19E">
      <w:numFmt w:val="bullet"/>
      <w:lvlText w:val="•"/>
      <w:lvlJc w:val="left"/>
      <w:pPr>
        <w:ind w:left="1377" w:hanging="284"/>
      </w:pPr>
      <w:rPr>
        <w:rFonts w:hint="default"/>
        <w:lang w:val="ru-RU" w:eastAsia="en-US" w:bidi="ar-SA"/>
      </w:rPr>
    </w:lvl>
    <w:lvl w:ilvl="2" w:tplc="8CC4B4BA">
      <w:numFmt w:val="bullet"/>
      <w:lvlText w:val="•"/>
      <w:lvlJc w:val="left"/>
      <w:pPr>
        <w:ind w:left="2374" w:hanging="284"/>
      </w:pPr>
      <w:rPr>
        <w:rFonts w:hint="default"/>
        <w:lang w:val="ru-RU" w:eastAsia="en-US" w:bidi="ar-SA"/>
      </w:rPr>
    </w:lvl>
    <w:lvl w:ilvl="3" w:tplc="BA388836">
      <w:numFmt w:val="bullet"/>
      <w:lvlText w:val="•"/>
      <w:lvlJc w:val="left"/>
      <w:pPr>
        <w:ind w:left="3371" w:hanging="284"/>
      </w:pPr>
      <w:rPr>
        <w:rFonts w:hint="default"/>
        <w:lang w:val="ru-RU" w:eastAsia="en-US" w:bidi="ar-SA"/>
      </w:rPr>
    </w:lvl>
    <w:lvl w:ilvl="4" w:tplc="F8DA7AAE">
      <w:numFmt w:val="bullet"/>
      <w:lvlText w:val="•"/>
      <w:lvlJc w:val="left"/>
      <w:pPr>
        <w:ind w:left="4368" w:hanging="284"/>
      </w:pPr>
      <w:rPr>
        <w:rFonts w:hint="default"/>
        <w:lang w:val="ru-RU" w:eastAsia="en-US" w:bidi="ar-SA"/>
      </w:rPr>
    </w:lvl>
    <w:lvl w:ilvl="5" w:tplc="0C6E466E">
      <w:numFmt w:val="bullet"/>
      <w:lvlText w:val="•"/>
      <w:lvlJc w:val="left"/>
      <w:pPr>
        <w:ind w:left="5365" w:hanging="284"/>
      </w:pPr>
      <w:rPr>
        <w:rFonts w:hint="default"/>
        <w:lang w:val="ru-RU" w:eastAsia="en-US" w:bidi="ar-SA"/>
      </w:rPr>
    </w:lvl>
    <w:lvl w:ilvl="6" w:tplc="5296CAC2">
      <w:numFmt w:val="bullet"/>
      <w:lvlText w:val="•"/>
      <w:lvlJc w:val="left"/>
      <w:pPr>
        <w:ind w:left="6362" w:hanging="284"/>
      </w:pPr>
      <w:rPr>
        <w:rFonts w:hint="default"/>
        <w:lang w:val="ru-RU" w:eastAsia="en-US" w:bidi="ar-SA"/>
      </w:rPr>
    </w:lvl>
    <w:lvl w:ilvl="7" w:tplc="21507396">
      <w:numFmt w:val="bullet"/>
      <w:lvlText w:val="•"/>
      <w:lvlJc w:val="left"/>
      <w:pPr>
        <w:ind w:left="7359" w:hanging="284"/>
      </w:pPr>
      <w:rPr>
        <w:rFonts w:hint="default"/>
        <w:lang w:val="ru-RU" w:eastAsia="en-US" w:bidi="ar-SA"/>
      </w:rPr>
    </w:lvl>
    <w:lvl w:ilvl="8" w:tplc="BE1EF944">
      <w:numFmt w:val="bullet"/>
      <w:lvlText w:val="•"/>
      <w:lvlJc w:val="left"/>
      <w:pPr>
        <w:ind w:left="8356" w:hanging="284"/>
      </w:pPr>
      <w:rPr>
        <w:rFonts w:hint="default"/>
        <w:lang w:val="ru-RU" w:eastAsia="en-US" w:bidi="ar-SA"/>
      </w:rPr>
    </w:lvl>
  </w:abstractNum>
  <w:abstractNum w:abstractNumId="7">
    <w:nsid w:val="36DF4B45"/>
    <w:multiLevelType w:val="hybridMultilevel"/>
    <w:tmpl w:val="C2A24D96"/>
    <w:lvl w:ilvl="0" w:tplc="E1CE2170">
      <w:numFmt w:val="bullet"/>
      <w:lvlText w:val="•"/>
      <w:lvlJc w:val="left"/>
      <w:pPr>
        <w:ind w:left="1224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84EFCB6">
      <w:numFmt w:val="bullet"/>
      <w:lvlText w:val="•"/>
      <w:lvlJc w:val="left"/>
      <w:pPr>
        <w:ind w:left="2133" w:hanging="361"/>
      </w:pPr>
      <w:rPr>
        <w:rFonts w:hint="default"/>
        <w:lang w:val="ru-RU" w:eastAsia="en-US" w:bidi="ar-SA"/>
      </w:rPr>
    </w:lvl>
    <w:lvl w:ilvl="2" w:tplc="570848A4">
      <w:numFmt w:val="bullet"/>
      <w:lvlText w:val="•"/>
      <w:lvlJc w:val="left"/>
      <w:pPr>
        <w:ind w:left="3046" w:hanging="361"/>
      </w:pPr>
      <w:rPr>
        <w:rFonts w:hint="default"/>
        <w:lang w:val="ru-RU" w:eastAsia="en-US" w:bidi="ar-SA"/>
      </w:rPr>
    </w:lvl>
    <w:lvl w:ilvl="3" w:tplc="166216FA">
      <w:numFmt w:val="bullet"/>
      <w:lvlText w:val="•"/>
      <w:lvlJc w:val="left"/>
      <w:pPr>
        <w:ind w:left="3959" w:hanging="361"/>
      </w:pPr>
      <w:rPr>
        <w:rFonts w:hint="default"/>
        <w:lang w:val="ru-RU" w:eastAsia="en-US" w:bidi="ar-SA"/>
      </w:rPr>
    </w:lvl>
    <w:lvl w:ilvl="4" w:tplc="B33C9860">
      <w:numFmt w:val="bullet"/>
      <w:lvlText w:val="•"/>
      <w:lvlJc w:val="left"/>
      <w:pPr>
        <w:ind w:left="4872" w:hanging="361"/>
      </w:pPr>
      <w:rPr>
        <w:rFonts w:hint="default"/>
        <w:lang w:val="ru-RU" w:eastAsia="en-US" w:bidi="ar-SA"/>
      </w:rPr>
    </w:lvl>
    <w:lvl w:ilvl="5" w:tplc="2B326A3A">
      <w:numFmt w:val="bullet"/>
      <w:lvlText w:val="•"/>
      <w:lvlJc w:val="left"/>
      <w:pPr>
        <w:ind w:left="5785" w:hanging="361"/>
      </w:pPr>
      <w:rPr>
        <w:rFonts w:hint="default"/>
        <w:lang w:val="ru-RU" w:eastAsia="en-US" w:bidi="ar-SA"/>
      </w:rPr>
    </w:lvl>
    <w:lvl w:ilvl="6" w:tplc="C37E3272">
      <w:numFmt w:val="bullet"/>
      <w:lvlText w:val="•"/>
      <w:lvlJc w:val="left"/>
      <w:pPr>
        <w:ind w:left="6698" w:hanging="361"/>
      </w:pPr>
      <w:rPr>
        <w:rFonts w:hint="default"/>
        <w:lang w:val="ru-RU" w:eastAsia="en-US" w:bidi="ar-SA"/>
      </w:rPr>
    </w:lvl>
    <w:lvl w:ilvl="7" w:tplc="9ACAD82E">
      <w:numFmt w:val="bullet"/>
      <w:lvlText w:val="•"/>
      <w:lvlJc w:val="left"/>
      <w:pPr>
        <w:ind w:left="7611" w:hanging="361"/>
      </w:pPr>
      <w:rPr>
        <w:rFonts w:hint="default"/>
        <w:lang w:val="ru-RU" w:eastAsia="en-US" w:bidi="ar-SA"/>
      </w:rPr>
    </w:lvl>
    <w:lvl w:ilvl="8" w:tplc="D51665CE">
      <w:numFmt w:val="bullet"/>
      <w:lvlText w:val="•"/>
      <w:lvlJc w:val="left"/>
      <w:pPr>
        <w:ind w:left="8524" w:hanging="361"/>
      </w:pPr>
      <w:rPr>
        <w:rFonts w:hint="default"/>
        <w:lang w:val="ru-RU" w:eastAsia="en-US" w:bidi="ar-SA"/>
      </w:rPr>
    </w:lvl>
  </w:abstractNum>
  <w:abstractNum w:abstractNumId="8">
    <w:nsid w:val="39A949E1"/>
    <w:multiLevelType w:val="hybridMultilevel"/>
    <w:tmpl w:val="FD16CEEC"/>
    <w:lvl w:ilvl="0" w:tplc="AE4E93B4">
      <w:numFmt w:val="bullet"/>
      <w:lvlText w:val="-"/>
      <w:lvlJc w:val="left"/>
      <w:pPr>
        <w:ind w:left="369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7925804">
      <w:numFmt w:val="bullet"/>
      <w:lvlText w:val="•"/>
      <w:lvlJc w:val="left"/>
      <w:pPr>
        <w:ind w:left="1359" w:hanging="260"/>
      </w:pPr>
      <w:rPr>
        <w:rFonts w:hint="default"/>
        <w:lang w:val="ru-RU" w:eastAsia="en-US" w:bidi="ar-SA"/>
      </w:rPr>
    </w:lvl>
    <w:lvl w:ilvl="2" w:tplc="050E30A4">
      <w:numFmt w:val="bullet"/>
      <w:lvlText w:val="•"/>
      <w:lvlJc w:val="left"/>
      <w:pPr>
        <w:ind w:left="2358" w:hanging="260"/>
      </w:pPr>
      <w:rPr>
        <w:rFonts w:hint="default"/>
        <w:lang w:val="ru-RU" w:eastAsia="en-US" w:bidi="ar-SA"/>
      </w:rPr>
    </w:lvl>
    <w:lvl w:ilvl="3" w:tplc="499A16AA">
      <w:numFmt w:val="bullet"/>
      <w:lvlText w:val="•"/>
      <w:lvlJc w:val="left"/>
      <w:pPr>
        <w:ind w:left="3357" w:hanging="260"/>
      </w:pPr>
      <w:rPr>
        <w:rFonts w:hint="default"/>
        <w:lang w:val="ru-RU" w:eastAsia="en-US" w:bidi="ar-SA"/>
      </w:rPr>
    </w:lvl>
    <w:lvl w:ilvl="4" w:tplc="C20CC612">
      <w:numFmt w:val="bullet"/>
      <w:lvlText w:val="•"/>
      <w:lvlJc w:val="left"/>
      <w:pPr>
        <w:ind w:left="4356" w:hanging="260"/>
      </w:pPr>
      <w:rPr>
        <w:rFonts w:hint="default"/>
        <w:lang w:val="ru-RU" w:eastAsia="en-US" w:bidi="ar-SA"/>
      </w:rPr>
    </w:lvl>
    <w:lvl w:ilvl="5" w:tplc="5226124E">
      <w:numFmt w:val="bullet"/>
      <w:lvlText w:val="•"/>
      <w:lvlJc w:val="left"/>
      <w:pPr>
        <w:ind w:left="5355" w:hanging="260"/>
      </w:pPr>
      <w:rPr>
        <w:rFonts w:hint="default"/>
        <w:lang w:val="ru-RU" w:eastAsia="en-US" w:bidi="ar-SA"/>
      </w:rPr>
    </w:lvl>
    <w:lvl w:ilvl="6" w:tplc="9B5808CC">
      <w:numFmt w:val="bullet"/>
      <w:lvlText w:val="•"/>
      <w:lvlJc w:val="left"/>
      <w:pPr>
        <w:ind w:left="6354" w:hanging="260"/>
      </w:pPr>
      <w:rPr>
        <w:rFonts w:hint="default"/>
        <w:lang w:val="ru-RU" w:eastAsia="en-US" w:bidi="ar-SA"/>
      </w:rPr>
    </w:lvl>
    <w:lvl w:ilvl="7" w:tplc="E4FE752E">
      <w:numFmt w:val="bullet"/>
      <w:lvlText w:val="•"/>
      <w:lvlJc w:val="left"/>
      <w:pPr>
        <w:ind w:left="7353" w:hanging="260"/>
      </w:pPr>
      <w:rPr>
        <w:rFonts w:hint="default"/>
        <w:lang w:val="ru-RU" w:eastAsia="en-US" w:bidi="ar-SA"/>
      </w:rPr>
    </w:lvl>
    <w:lvl w:ilvl="8" w:tplc="CB6ED4AA">
      <w:numFmt w:val="bullet"/>
      <w:lvlText w:val="•"/>
      <w:lvlJc w:val="left"/>
      <w:pPr>
        <w:ind w:left="8352" w:hanging="260"/>
      </w:pPr>
      <w:rPr>
        <w:rFonts w:hint="default"/>
        <w:lang w:val="ru-RU" w:eastAsia="en-US" w:bidi="ar-SA"/>
      </w:rPr>
    </w:lvl>
  </w:abstractNum>
  <w:abstractNum w:abstractNumId="9">
    <w:nsid w:val="3D9950E3"/>
    <w:multiLevelType w:val="hybridMultilevel"/>
    <w:tmpl w:val="90C09342"/>
    <w:lvl w:ilvl="0" w:tplc="CF80EE04">
      <w:numFmt w:val="bullet"/>
      <w:lvlText w:val=""/>
      <w:lvlJc w:val="left"/>
      <w:pPr>
        <w:ind w:left="12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C143278">
      <w:numFmt w:val="bullet"/>
      <w:lvlText w:val="•"/>
      <w:lvlJc w:val="left"/>
      <w:pPr>
        <w:ind w:left="2133" w:hanging="356"/>
      </w:pPr>
      <w:rPr>
        <w:rFonts w:hint="default"/>
        <w:lang w:val="ru-RU" w:eastAsia="en-US" w:bidi="ar-SA"/>
      </w:rPr>
    </w:lvl>
    <w:lvl w:ilvl="2" w:tplc="B330D51E">
      <w:numFmt w:val="bullet"/>
      <w:lvlText w:val="•"/>
      <w:lvlJc w:val="left"/>
      <w:pPr>
        <w:ind w:left="3046" w:hanging="356"/>
      </w:pPr>
      <w:rPr>
        <w:rFonts w:hint="default"/>
        <w:lang w:val="ru-RU" w:eastAsia="en-US" w:bidi="ar-SA"/>
      </w:rPr>
    </w:lvl>
    <w:lvl w:ilvl="3" w:tplc="9CEA53B8">
      <w:numFmt w:val="bullet"/>
      <w:lvlText w:val="•"/>
      <w:lvlJc w:val="left"/>
      <w:pPr>
        <w:ind w:left="3959" w:hanging="356"/>
      </w:pPr>
      <w:rPr>
        <w:rFonts w:hint="default"/>
        <w:lang w:val="ru-RU" w:eastAsia="en-US" w:bidi="ar-SA"/>
      </w:rPr>
    </w:lvl>
    <w:lvl w:ilvl="4" w:tplc="314445DC">
      <w:numFmt w:val="bullet"/>
      <w:lvlText w:val="•"/>
      <w:lvlJc w:val="left"/>
      <w:pPr>
        <w:ind w:left="4872" w:hanging="356"/>
      </w:pPr>
      <w:rPr>
        <w:rFonts w:hint="default"/>
        <w:lang w:val="ru-RU" w:eastAsia="en-US" w:bidi="ar-SA"/>
      </w:rPr>
    </w:lvl>
    <w:lvl w:ilvl="5" w:tplc="680E36FE">
      <w:numFmt w:val="bullet"/>
      <w:lvlText w:val="•"/>
      <w:lvlJc w:val="left"/>
      <w:pPr>
        <w:ind w:left="5785" w:hanging="356"/>
      </w:pPr>
      <w:rPr>
        <w:rFonts w:hint="default"/>
        <w:lang w:val="ru-RU" w:eastAsia="en-US" w:bidi="ar-SA"/>
      </w:rPr>
    </w:lvl>
    <w:lvl w:ilvl="6" w:tplc="38601336">
      <w:numFmt w:val="bullet"/>
      <w:lvlText w:val="•"/>
      <w:lvlJc w:val="left"/>
      <w:pPr>
        <w:ind w:left="6698" w:hanging="356"/>
      </w:pPr>
      <w:rPr>
        <w:rFonts w:hint="default"/>
        <w:lang w:val="ru-RU" w:eastAsia="en-US" w:bidi="ar-SA"/>
      </w:rPr>
    </w:lvl>
    <w:lvl w:ilvl="7" w:tplc="73528B66">
      <w:numFmt w:val="bullet"/>
      <w:lvlText w:val="•"/>
      <w:lvlJc w:val="left"/>
      <w:pPr>
        <w:ind w:left="7611" w:hanging="356"/>
      </w:pPr>
      <w:rPr>
        <w:rFonts w:hint="default"/>
        <w:lang w:val="ru-RU" w:eastAsia="en-US" w:bidi="ar-SA"/>
      </w:rPr>
    </w:lvl>
    <w:lvl w:ilvl="8" w:tplc="61987D4A">
      <w:numFmt w:val="bullet"/>
      <w:lvlText w:val="•"/>
      <w:lvlJc w:val="left"/>
      <w:pPr>
        <w:ind w:left="8524" w:hanging="356"/>
      </w:pPr>
      <w:rPr>
        <w:rFonts w:hint="default"/>
        <w:lang w:val="ru-RU" w:eastAsia="en-US" w:bidi="ar-SA"/>
      </w:rPr>
    </w:lvl>
  </w:abstractNum>
  <w:abstractNum w:abstractNumId="10">
    <w:nsid w:val="462A77CE"/>
    <w:multiLevelType w:val="hybridMultilevel"/>
    <w:tmpl w:val="C85C06B2"/>
    <w:lvl w:ilvl="0" w:tplc="51BCFB9C">
      <w:numFmt w:val="bullet"/>
      <w:lvlText w:val=""/>
      <w:lvlJc w:val="left"/>
      <w:pPr>
        <w:ind w:left="1109" w:hanging="15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80"/>
        <w:sz w:val="24"/>
        <w:szCs w:val="24"/>
        <w:lang w:val="ru-RU" w:eastAsia="en-US" w:bidi="ar-SA"/>
      </w:rPr>
    </w:lvl>
    <w:lvl w:ilvl="1" w:tplc="2E946E12">
      <w:numFmt w:val="bullet"/>
      <w:lvlText w:val="•"/>
      <w:lvlJc w:val="left"/>
      <w:pPr>
        <w:ind w:left="2025" w:hanging="154"/>
      </w:pPr>
      <w:rPr>
        <w:rFonts w:hint="default"/>
        <w:lang w:val="ru-RU" w:eastAsia="en-US" w:bidi="ar-SA"/>
      </w:rPr>
    </w:lvl>
    <w:lvl w:ilvl="2" w:tplc="4778214C">
      <w:numFmt w:val="bullet"/>
      <w:lvlText w:val="•"/>
      <w:lvlJc w:val="left"/>
      <w:pPr>
        <w:ind w:left="2950" w:hanging="154"/>
      </w:pPr>
      <w:rPr>
        <w:rFonts w:hint="default"/>
        <w:lang w:val="ru-RU" w:eastAsia="en-US" w:bidi="ar-SA"/>
      </w:rPr>
    </w:lvl>
    <w:lvl w:ilvl="3" w:tplc="E42288B8">
      <w:numFmt w:val="bullet"/>
      <w:lvlText w:val="•"/>
      <w:lvlJc w:val="left"/>
      <w:pPr>
        <w:ind w:left="3875" w:hanging="154"/>
      </w:pPr>
      <w:rPr>
        <w:rFonts w:hint="default"/>
        <w:lang w:val="ru-RU" w:eastAsia="en-US" w:bidi="ar-SA"/>
      </w:rPr>
    </w:lvl>
    <w:lvl w:ilvl="4" w:tplc="83501576">
      <w:numFmt w:val="bullet"/>
      <w:lvlText w:val="•"/>
      <w:lvlJc w:val="left"/>
      <w:pPr>
        <w:ind w:left="4800" w:hanging="154"/>
      </w:pPr>
      <w:rPr>
        <w:rFonts w:hint="default"/>
        <w:lang w:val="ru-RU" w:eastAsia="en-US" w:bidi="ar-SA"/>
      </w:rPr>
    </w:lvl>
    <w:lvl w:ilvl="5" w:tplc="BF8837E2">
      <w:numFmt w:val="bullet"/>
      <w:lvlText w:val="•"/>
      <w:lvlJc w:val="left"/>
      <w:pPr>
        <w:ind w:left="5725" w:hanging="154"/>
      </w:pPr>
      <w:rPr>
        <w:rFonts w:hint="default"/>
        <w:lang w:val="ru-RU" w:eastAsia="en-US" w:bidi="ar-SA"/>
      </w:rPr>
    </w:lvl>
    <w:lvl w:ilvl="6" w:tplc="504E4B24">
      <w:numFmt w:val="bullet"/>
      <w:lvlText w:val="•"/>
      <w:lvlJc w:val="left"/>
      <w:pPr>
        <w:ind w:left="6650" w:hanging="154"/>
      </w:pPr>
      <w:rPr>
        <w:rFonts w:hint="default"/>
        <w:lang w:val="ru-RU" w:eastAsia="en-US" w:bidi="ar-SA"/>
      </w:rPr>
    </w:lvl>
    <w:lvl w:ilvl="7" w:tplc="FFA4EB8C">
      <w:numFmt w:val="bullet"/>
      <w:lvlText w:val="•"/>
      <w:lvlJc w:val="left"/>
      <w:pPr>
        <w:ind w:left="7575" w:hanging="154"/>
      </w:pPr>
      <w:rPr>
        <w:rFonts w:hint="default"/>
        <w:lang w:val="ru-RU" w:eastAsia="en-US" w:bidi="ar-SA"/>
      </w:rPr>
    </w:lvl>
    <w:lvl w:ilvl="8" w:tplc="1EC02220">
      <w:numFmt w:val="bullet"/>
      <w:lvlText w:val="•"/>
      <w:lvlJc w:val="left"/>
      <w:pPr>
        <w:ind w:left="8500" w:hanging="154"/>
      </w:pPr>
      <w:rPr>
        <w:rFonts w:hint="default"/>
        <w:lang w:val="ru-RU" w:eastAsia="en-US" w:bidi="ar-SA"/>
      </w:rPr>
    </w:lvl>
  </w:abstractNum>
  <w:abstractNum w:abstractNumId="11">
    <w:nsid w:val="616362C3"/>
    <w:multiLevelType w:val="hybridMultilevel"/>
    <w:tmpl w:val="35961FD8"/>
    <w:lvl w:ilvl="0" w:tplc="FE664944">
      <w:numFmt w:val="bullet"/>
      <w:lvlText w:val=""/>
      <w:lvlJc w:val="left"/>
      <w:pPr>
        <w:ind w:left="393" w:hanging="65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DE2118E">
      <w:numFmt w:val="bullet"/>
      <w:lvlText w:val="•"/>
      <w:lvlJc w:val="left"/>
      <w:pPr>
        <w:ind w:left="1395" w:hanging="653"/>
      </w:pPr>
      <w:rPr>
        <w:rFonts w:hint="default"/>
        <w:lang w:val="ru-RU" w:eastAsia="en-US" w:bidi="ar-SA"/>
      </w:rPr>
    </w:lvl>
    <w:lvl w:ilvl="2" w:tplc="E6CCD4FC">
      <w:numFmt w:val="bullet"/>
      <w:lvlText w:val="•"/>
      <w:lvlJc w:val="left"/>
      <w:pPr>
        <w:ind w:left="2390" w:hanging="653"/>
      </w:pPr>
      <w:rPr>
        <w:rFonts w:hint="default"/>
        <w:lang w:val="ru-RU" w:eastAsia="en-US" w:bidi="ar-SA"/>
      </w:rPr>
    </w:lvl>
    <w:lvl w:ilvl="3" w:tplc="59F0B6E4">
      <w:numFmt w:val="bullet"/>
      <w:lvlText w:val="•"/>
      <w:lvlJc w:val="left"/>
      <w:pPr>
        <w:ind w:left="3385" w:hanging="653"/>
      </w:pPr>
      <w:rPr>
        <w:rFonts w:hint="default"/>
        <w:lang w:val="ru-RU" w:eastAsia="en-US" w:bidi="ar-SA"/>
      </w:rPr>
    </w:lvl>
    <w:lvl w:ilvl="4" w:tplc="DE94537E">
      <w:numFmt w:val="bullet"/>
      <w:lvlText w:val="•"/>
      <w:lvlJc w:val="left"/>
      <w:pPr>
        <w:ind w:left="4380" w:hanging="653"/>
      </w:pPr>
      <w:rPr>
        <w:rFonts w:hint="default"/>
        <w:lang w:val="ru-RU" w:eastAsia="en-US" w:bidi="ar-SA"/>
      </w:rPr>
    </w:lvl>
    <w:lvl w:ilvl="5" w:tplc="596A9C7A">
      <w:numFmt w:val="bullet"/>
      <w:lvlText w:val="•"/>
      <w:lvlJc w:val="left"/>
      <w:pPr>
        <w:ind w:left="5375" w:hanging="653"/>
      </w:pPr>
      <w:rPr>
        <w:rFonts w:hint="default"/>
        <w:lang w:val="ru-RU" w:eastAsia="en-US" w:bidi="ar-SA"/>
      </w:rPr>
    </w:lvl>
    <w:lvl w:ilvl="6" w:tplc="6BD08EFA">
      <w:numFmt w:val="bullet"/>
      <w:lvlText w:val="•"/>
      <w:lvlJc w:val="left"/>
      <w:pPr>
        <w:ind w:left="6370" w:hanging="653"/>
      </w:pPr>
      <w:rPr>
        <w:rFonts w:hint="default"/>
        <w:lang w:val="ru-RU" w:eastAsia="en-US" w:bidi="ar-SA"/>
      </w:rPr>
    </w:lvl>
    <w:lvl w:ilvl="7" w:tplc="B78C1E0E">
      <w:numFmt w:val="bullet"/>
      <w:lvlText w:val="•"/>
      <w:lvlJc w:val="left"/>
      <w:pPr>
        <w:ind w:left="7365" w:hanging="653"/>
      </w:pPr>
      <w:rPr>
        <w:rFonts w:hint="default"/>
        <w:lang w:val="ru-RU" w:eastAsia="en-US" w:bidi="ar-SA"/>
      </w:rPr>
    </w:lvl>
    <w:lvl w:ilvl="8" w:tplc="52F63458">
      <w:numFmt w:val="bullet"/>
      <w:lvlText w:val="•"/>
      <w:lvlJc w:val="left"/>
      <w:pPr>
        <w:ind w:left="8360" w:hanging="653"/>
      </w:pPr>
      <w:rPr>
        <w:rFonts w:hint="default"/>
        <w:lang w:val="ru-RU" w:eastAsia="en-US" w:bidi="ar-SA"/>
      </w:rPr>
    </w:lvl>
  </w:abstractNum>
  <w:abstractNum w:abstractNumId="12">
    <w:nsid w:val="61E26CF5"/>
    <w:multiLevelType w:val="multilevel"/>
    <w:tmpl w:val="BD4C9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7DA15AE7"/>
    <w:multiLevelType w:val="multilevel"/>
    <w:tmpl w:val="C136DFD6"/>
    <w:lvl w:ilvl="0">
      <w:start w:val="1"/>
      <w:numFmt w:val="decimal"/>
      <w:lvlText w:val="%1."/>
      <w:lvlJc w:val="left"/>
      <w:pPr>
        <w:ind w:left="4413" w:hanging="28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89" w:hanging="7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89" w:hanging="6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0"/>
        <w:w w:val="100"/>
        <w:sz w:val="24"/>
        <w:szCs w:val="24"/>
        <w:lang w:val="ru-RU" w:eastAsia="en-US" w:bidi="ar-SA"/>
      </w:rPr>
    </w:lvl>
    <w:lvl w:ilvl="3">
      <w:numFmt w:val="bullet"/>
      <w:lvlText w:val=""/>
      <w:lvlJc w:val="left"/>
      <w:pPr>
        <w:ind w:left="389" w:hanging="279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4">
      <w:numFmt w:val="bullet"/>
      <w:lvlText w:val="•"/>
      <w:lvlJc w:val="left"/>
      <w:pPr>
        <w:ind w:left="5267" w:hanging="2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14" w:hanging="2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61" w:hanging="2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9" w:hanging="2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6" w:hanging="279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10"/>
  </w:num>
  <w:num w:numId="5">
    <w:abstractNumId w:val="5"/>
  </w:num>
  <w:num w:numId="6">
    <w:abstractNumId w:val="11"/>
  </w:num>
  <w:num w:numId="7">
    <w:abstractNumId w:val="9"/>
  </w:num>
  <w:num w:numId="8">
    <w:abstractNumId w:val="0"/>
  </w:num>
  <w:num w:numId="9">
    <w:abstractNumId w:val="4"/>
  </w:num>
  <w:num w:numId="10">
    <w:abstractNumId w:val="8"/>
  </w:num>
  <w:num w:numId="11">
    <w:abstractNumId w:val="13"/>
  </w:num>
  <w:num w:numId="12">
    <w:abstractNumId w:val="2"/>
  </w:num>
  <w:num w:numId="13">
    <w:abstractNumId w:val="1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BA6629"/>
    <w:rsid w:val="0011539A"/>
    <w:rsid w:val="00141B28"/>
    <w:rsid w:val="00142A93"/>
    <w:rsid w:val="00156FF8"/>
    <w:rsid w:val="001C4202"/>
    <w:rsid w:val="002C77EB"/>
    <w:rsid w:val="003B6A63"/>
    <w:rsid w:val="004C0D6C"/>
    <w:rsid w:val="00744742"/>
    <w:rsid w:val="00AC3AC5"/>
    <w:rsid w:val="00BA6629"/>
    <w:rsid w:val="00BD6AD9"/>
    <w:rsid w:val="00E47E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A6629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66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A6629"/>
    <w:pPr>
      <w:ind w:left="389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BA6629"/>
    <w:pPr>
      <w:ind w:left="489" w:hanging="283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BA6629"/>
    <w:pPr>
      <w:ind w:left="389"/>
      <w:jc w:val="both"/>
    </w:pPr>
  </w:style>
  <w:style w:type="paragraph" w:customStyle="1" w:styleId="TableParagraph">
    <w:name w:val="Table Paragraph"/>
    <w:basedOn w:val="a"/>
    <w:uiPriority w:val="1"/>
    <w:qFormat/>
    <w:rsid w:val="00BA6629"/>
  </w:style>
  <w:style w:type="character" w:styleId="a5">
    <w:name w:val="Hyperlink"/>
    <w:basedOn w:val="a0"/>
    <w:uiPriority w:val="99"/>
    <w:unhideWhenUsed/>
    <w:rsid w:val="00142A9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2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48838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4900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ormativ.kontur.ru/document?moduleId=1&amp;documentId=490385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%3DF9FC76083C4CEC0C03B64216224C0DCCB0CAC4E695140098D8AC8E4119C9D97FAC6EEC69F3AFAE7A0148FFE8EFB79532BCEB2D3DU0O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ormativ.kontur.ru/document?moduleId=1&amp;documentId=48838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19</Pages>
  <Words>6231</Words>
  <Characters>35520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5</cp:revision>
  <dcterms:created xsi:type="dcterms:W3CDTF">2025-03-15T13:21:00Z</dcterms:created>
  <dcterms:modified xsi:type="dcterms:W3CDTF">2025-03-26T13:38:00Z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2025-03-15T00:00:00Z</vt:filetime>
  </property>
  <property fmtid="{D5CDD505-2E9C-101B-9397-08002B2CF9AE}" pid="5" name="Producer">
    <vt:lpwstr>www.ilovepdf.com</vt:lpwstr>
  </property>
</Properties>
</file>